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A56A" w14:textId="68DF0396" w:rsidR="005366A4" w:rsidRPr="003050DB" w:rsidRDefault="00123CC3" w:rsidP="00123CC3">
      <w:pPr>
        <w:wordWrap/>
        <w:spacing w:line="2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3050DB">
        <w:rPr>
          <w:rFonts w:asciiTheme="minorEastAsia" w:hAnsiTheme="minorEastAsia"/>
          <w:b/>
          <w:sz w:val="32"/>
          <w:szCs w:val="32"/>
        </w:rPr>
        <w:t>내부정보관리규정</w:t>
      </w:r>
      <w:r w:rsidR="00B51611" w:rsidRPr="003050DB">
        <w:rPr>
          <w:rFonts w:asciiTheme="minorEastAsia" w:hAnsiTheme="minorEastAsia" w:hint="eastAsia"/>
          <w:b/>
          <w:sz w:val="32"/>
          <w:szCs w:val="32"/>
        </w:rPr>
        <w:t>(공시규정)</w:t>
      </w:r>
    </w:p>
    <w:p w14:paraId="16ECB9DD" w14:textId="77777777" w:rsidR="00123CC3" w:rsidRPr="003050DB" w:rsidRDefault="00123CC3" w:rsidP="00123CC3">
      <w:pPr>
        <w:wordWrap/>
        <w:spacing w:line="20" w:lineRule="atLeast"/>
        <w:jc w:val="center"/>
        <w:rPr>
          <w:rFonts w:asciiTheme="minorEastAsia" w:hAnsiTheme="minorEastAsia"/>
          <w:b/>
          <w:sz w:val="24"/>
          <w:szCs w:val="24"/>
        </w:rPr>
      </w:pPr>
    </w:p>
    <w:p w14:paraId="0BF971C7" w14:textId="77777777" w:rsidR="00123CC3" w:rsidRPr="003050DB" w:rsidRDefault="00123CC3" w:rsidP="00123CC3">
      <w:pPr>
        <w:wordWrap/>
        <w:jc w:val="center"/>
        <w:rPr>
          <w:rFonts w:asciiTheme="minorEastAsia" w:hAnsiTheme="minorEastAsia"/>
          <w:b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제1장 총 칙</w:t>
      </w:r>
    </w:p>
    <w:p w14:paraId="7B8E9FBA" w14:textId="77777777" w:rsidR="00123CC3" w:rsidRPr="003050DB" w:rsidRDefault="00123CC3" w:rsidP="00123CC3">
      <w:pPr>
        <w:wordWrap/>
        <w:jc w:val="center"/>
        <w:rPr>
          <w:rFonts w:asciiTheme="minorEastAsia" w:hAnsiTheme="minorEastAsia"/>
          <w:b/>
          <w:sz w:val="24"/>
          <w:szCs w:val="24"/>
        </w:rPr>
      </w:pPr>
    </w:p>
    <w:p w14:paraId="2992AADE" w14:textId="3F5D8F01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제1조(목적)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이 규정은 자본시장과 금융투자업에 관한 법률 (이하 “법</w:t>
      </w:r>
      <w:r w:rsidR="00B51611" w:rsidRPr="003050DB">
        <w:rPr>
          <w:rFonts w:asciiTheme="minorEastAsia" w:hAnsiTheme="minorEastAsia"/>
          <w:sz w:val="24"/>
          <w:szCs w:val="24"/>
        </w:rPr>
        <w:t>”</w:t>
      </w:r>
      <w:r w:rsidRPr="003050DB">
        <w:rPr>
          <w:rFonts w:asciiTheme="minorEastAsia" w:hAnsiTheme="minorEastAsia" w:hint="eastAsia"/>
          <w:sz w:val="24"/>
          <w:szCs w:val="24"/>
        </w:rPr>
        <w:t>이라 한다) 및 제반 법규에 따른 신속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Pr="003050DB">
        <w:rPr>
          <w:rFonts w:asciiTheme="minorEastAsia" w:hAnsiTheme="minorEastAsia" w:hint="eastAsia"/>
          <w:sz w:val="24"/>
          <w:szCs w:val="24"/>
        </w:rPr>
        <w:t>정확한 공시 및 임원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Pr="003050DB">
        <w:rPr>
          <w:rFonts w:asciiTheme="minorEastAsia" w:hAnsiTheme="minorEastAsia" w:hint="eastAsia"/>
          <w:sz w:val="24"/>
          <w:szCs w:val="24"/>
        </w:rPr>
        <w:t>직원의 내부자거래 방지를 위하여 회사 내부정보의 종합관리 및 적절한 공개 등에 관한 사항을 정함을 목적으로 한다.</w:t>
      </w:r>
    </w:p>
    <w:p w14:paraId="7AB1C9B5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</w:p>
    <w:p w14:paraId="11941466" w14:textId="4BD1E9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제2조(용어의 정의)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이 규정에서 “내부정보”라 함은 한국거래소(이하 “거래소”라 한다)의 코스닥시장 공시규정(이하 “공시규정”이라 한다) 제1편에 의한 공시의무사항과 그 밖에 회사의 경영 또는 재산상황 등에 관한 것으로서 투자자의 투자판단에 영향을 미칠 수 있는 사항을 말한다.</w:t>
      </w:r>
    </w:p>
    <w:p w14:paraId="78DF5967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이 규정에서 “공시책임자”라 함은 공시규정 제2조제4항에 따라 회사를 대표하여 신고업무를 수행할 수 있는 자를 말한다.</w:t>
      </w:r>
    </w:p>
    <w:p w14:paraId="2B75C825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③ 이 규정에서 “임원”이라 함은 이사(상법 제401조의2제1항 각 호의 어느 하나에 해당하는 자를 포함한다) 및 감사를 말한다.</w:t>
      </w:r>
    </w:p>
    <w:p w14:paraId="608BF381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④ 제1항부터 제3항 이외에 이 규정에서 사용하는 용어의 정의에 관하여는 관련 법령과 규정에서 사용하는 용어의 정의에 의한다.</w:t>
      </w:r>
    </w:p>
    <w:p w14:paraId="74098150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</w:p>
    <w:p w14:paraId="2BB2D805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제3조(적용범위)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공시, 내부자거래 및 내부정보관리에 관한 사항은 관련 법규 또는 정관에 정한 것을 제외하고는 이 규정에 따른다.</w:t>
      </w:r>
    </w:p>
    <w:p w14:paraId="0715F855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</w:p>
    <w:p w14:paraId="70E4976A" w14:textId="77777777" w:rsidR="00123CC3" w:rsidRPr="003050DB" w:rsidRDefault="00123CC3" w:rsidP="00123CC3">
      <w:pPr>
        <w:wordWrap/>
        <w:jc w:val="center"/>
        <w:rPr>
          <w:rFonts w:asciiTheme="minorEastAsia" w:hAnsiTheme="minorEastAsia"/>
          <w:b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lastRenderedPageBreak/>
        <w:t>제2장 내부정보의 관리</w:t>
      </w:r>
    </w:p>
    <w:p w14:paraId="0C91A2BD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</w:p>
    <w:p w14:paraId="4A1CEF6C" w14:textId="46A08181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제4조(내부정보의 관리)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임원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D66E63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직원은 업무상 알게 된 회사의 내부정보를 엄중히 관리하여야 하고, 업무상 필요한 경우를 제외하고는 내부정보를 사내 또는 사외에 유출하여서는 아니 된다.</w:t>
      </w:r>
    </w:p>
    <w:p w14:paraId="5319D601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대표이사는 내부정보 및 그와 관련된 문서 등의 보관, 전달, 파기 등에 관한 구체적인 기준을 정하는 등 내부정보관리를 위해 필요한 조치를 취하여야 한다.</w:t>
      </w:r>
    </w:p>
    <w:p w14:paraId="2133C10D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</w:p>
    <w:p w14:paraId="5981DDA6" w14:textId="0BD234B6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제5조(공시책임자)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대표이사는 공시책임자를 정하여 지체 없이 거래소에 신고하여야 한다. 공시책임자를 변경한 때에도 또한 같다.</w:t>
      </w:r>
    </w:p>
    <w:p w14:paraId="6620FF8C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공시책임자는 내부정보관리제도의 수립 및 운영에 관련된 업무를 총괄하며 다음 각 호의 업무를 수행한다.</w:t>
      </w:r>
    </w:p>
    <w:p w14:paraId="1AF87A53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1. 공시의 집행</w:t>
      </w:r>
    </w:p>
    <w:p w14:paraId="49797B2C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2. 내부정보관리제도의 운영 상황 점검 및 평가</w:t>
      </w:r>
    </w:p>
    <w:p w14:paraId="54772997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3. 내부정보에 대한 검토 및 공시 여부의 결정</w:t>
      </w:r>
    </w:p>
    <w:p w14:paraId="7A836131" w14:textId="56DEEA23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4. 임원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884E48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직원에 대한 교육 등 내부정보관리제도의 운영을 위해 필요한 조치</w:t>
      </w:r>
    </w:p>
    <w:p w14:paraId="1D347EC0" w14:textId="5BD35E8B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5. 내부정보의 관리를 담당하거나 공시업무를 담당하는 부서 또는 임원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884E48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직원에 대한 지휘 및 감독</w:t>
      </w:r>
    </w:p>
    <w:p w14:paraId="01EF5F99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6. 그 밖에 내부정보관리제도의 운영을 위해 필요하다고 대표이사가 인정한 업무</w:t>
      </w:r>
    </w:p>
    <w:p w14:paraId="57332DDF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③ 공시책임자는 그 직무를 수행함에 있어서 다음 각 호의 권한을 가진다.</w:t>
      </w:r>
    </w:p>
    <w:p w14:paraId="6173B42E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1. 내부정보와 관련된 각종 서류 및 기록의 제출을 요구하고 열람할 수 있는 권한</w:t>
      </w:r>
    </w:p>
    <w:p w14:paraId="2ED43655" w14:textId="1A24AF01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lastRenderedPageBreak/>
        <w:t>2. 회계 또는 감사업무를 담당하는 부서, 그 밖에 내부정보의 생성과 관련이 있는 업무를 담당하는 부서의 임원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3E75F5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직원으로부터 필요한 의견을 청취할 수 있는 권한</w:t>
      </w:r>
    </w:p>
    <w:p w14:paraId="1E352AC1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④ 공시책임자는 그 직무를 수행함에 있어 필요한 경우 관련 업무를 담당하는 임원과 협의할 수 있으며, 회사의 비용으로 전문가의 조력을 구할 수 있다.</w:t>
      </w:r>
    </w:p>
    <w:p w14:paraId="78B5F9B6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⑤ 공시책임자는 내부정보관리제도의 운영 상황을 정기적으로 대표이사에게 (또는 이사회에) 보고하여야 한다.</w:t>
      </w:r>
    </w:p>
    <w:p w14:paraId="7839C5E2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</w:p>
    <w:p w14:paraId="5B69583A" w14:textId="2DDD0E7B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제6조(공시담당자)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대표이사는 공시담당자를 정하여 지체 없이 거래소에 신고하여야 한다. 공시담당자를 변경한 때에도 또한 같다.</w:t>
      </w:r>
    </w:p>
    <w:p w14:paraId="736A7CEA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공시담당자는 내부정보관리와 관련하여 공시책임자의 지휘를 받으며 다음 각 호의 업무를 수행한다.</w:t>
      </w:r>
    </w:p>
    <w:p w14:paraId="574700A9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1. 내부정보의 수집과 검토 및 공시책임자에 대한 보고</w:t>
      </w:r>
    </w:p>
    <w:p w14:paraId="59F143B6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2. 공시의 집행을 위해 필요한 업무</w:t>
      </w:r>
    </w:p>
    <w:p w14:paraId="17BF81AC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3. 공시 관련 법규의 변경 등 내부정보의 관리를 위해 필요한 사항의 확인 및 공시책임자에 대한 보고</w:t>
      </w:r>
    </w:p>
    <w:p w14:paraId="28DE742F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4. 그 밖에 대표이사 또는 공시책임자가 필요하다고 인정한 사항</w:t>
      </w:r>
    </w:p>
    <w:p w14:paraId="791BFA99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</w:p>
    <w:p w14:paraId="4169C362" w14:textId="1378ADC1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제7조(내부정보의 집중)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임원 및 각 부서의 장은 다음 각 호의 어느 하나에 해당하는 경우에 적시에 공시책임자에게 그에 관한 정보를 제공하여야 한다.</w:t>
      </w:r>
    </w:p>
    <w:p w14:paraId="11794D90" w14:textId="6B595BE1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1. 내부정보가 발생하거나 발생이 예상되는 경우</w:t>
      </w:r>
    </w:p>
    <w:p w14:paraId="75A1414F" w14:textId="3ABB1108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2. 내부정보 중 이미 공시된 사항을 취소 또는 변경해야 할 사유가 발생하거나 발생이 예상되는 경우</w:t>
      </w:r>
    </w:p>
    <w:p w14:paraId="46537626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lastRenderedPageBreak/>
        <w:t>3. 그 밖에 공시책임자의 요구가 있는 경우</w:t>
      </w:r>
    </w:p>
    <w:p w14:paraId="0AE872CA" w14:textId="4ADC7E56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공시책임자 및 대표이사는 제1항에 따른 내부정보의 적시제공을 위해 회사 내의 정보전달 체계를 효율적으로 구축하여야 하며, 필요한 경우 공시의무 사항과 관련된 업무의 결재과정에 공시책임자의 협조를 받도록 할 수 있다</w:t>
      </w:r>
      <w:r w:rsidR="00B51611" w:rsidRPr="003050DB">
        <w:rPr>
          <w:rFonts w:asciiTheme="minorEastAsia" w:hAnsiTheme="minorEastAsia"/>
          <w:sz w:val="24"/>
          <w:szCs w:val="24"/>
        </w:rPr>
        <w:t>.</w:t>
      </w:r>
    </w:p>
    <w:p w14:paraId="128860D7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</w:p>
    <w:p w14:paraId="14F7C717" w14:textId="609AD958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제7조의2(최대주주 관련 정보의 관리)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공시책임자는 최대주주와 관련된 공시 의무사항 및 조회공시 요구사항에 대한 공시업무를 원활히 수행하기 위하여 최대주주에게 관련 사실을 충분히 설명하고 해당 정보를 적시에 전달받을 수 있도록 정보전달 체계를 구축하여야 한다</w:t>
      </w:r>
      <w:r w:rsidR="00B51611" w:rsidRPr="003050DB">
        <w:rPr>
          <w:rFonts w:asciiTheme="minorEastAsia" w:hAnsiTheme="minorEastAsia"/>
          <w:sz w:val="24"/>
          <w:szCs w:val="24"/>
        </w:rPr>
        <w:t>.</w:t>
      </w:r>
    </w:p>
    <w:p w14:paraId="009D6C91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</w:p>
    <w:p w14:paraId="325A946C" w14:textId="355C75E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제8조(내부정보의 사외제공)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임원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3E75F5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직원이 업무상의 이유로 회사의 거래상대방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3E75F5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외부감사인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3E75F5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대리인, 회사와 법률자문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3E75F5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경영자문 등의 자문계약을 체결하고 있는 자 등에 대하여 불가피하게 내부정보를 제공해야 하는 경우 공시책임자에게 이에 관한 사항을 보고하여야 한다.</w:t>
      </w:r>
    </w:p>
    <w:p w14:paraId="57FCD158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제1항의 경우 공시책임자는 관련 내부정보의 비밀유지에 관한 계약을 체결하는 등 필요한 조치를 취하여야 한다.</w:t>
      </w:r>
    </w:p>
    <w:p w14:paraId="18F807B5" w14:textId="47FFAC8F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③ 제1항에 따라 내부정보를 제공함에 있어 공정공시의무가 발생하는 경우에는 이를 지체없이 공시하여야 한다(공시규정 제15조의 적용</w:t>
      </w:r>
      <w:r w:rsidR="00B51611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예외에 해당하는 경우는 제외한다).</w:t>
      </w:r>
    </w:p>
    <w:p w14:paraId="7E4C67BE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5434DEAE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0B4FA064" w14:textId="77777777" w:rsidR="00123CC3" w:rsidRPr="003050DB" w:rsidRDefault="00123CC3" w:rsidP="00AF3ADE">
      <w:pPr>
        <w:wordWrap/>
        <w:jc w:val="center"/>
        <w:rPr>
          <w:rFonts w:asciiTheme="minorEastAsia" w:hAnsiTheme="minorEastAsia"/>
          <w:b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제3장 내부정보의 공개</w:t>
      </w:r>
    </w:p>
    <w:p w14:paraId="08C8D461" w14:textId="77777777" w:rsidR="00AF3ADE" w:rsidRPr="003050DB" w:rsidRDefault="00AF3ADE" w:rsidP="00AF3ADE">
      <w:pPr>
        <w:wordWrap/>
        <w:jc w:val="center"/>
        <w:rPr>
          <w:rFonts w:asciiTheme="minorEastAsia" w:hAnsiTheme="minorEastAsia"/>
          <w:b/>
          <w:sz w:val="24"/>
          <w:szCs w:val="24"/>
        </w:rPr>
      </w:pPr>
    </w:p>
    <w:p w14:paraId="1B883B9F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lastRenderedPageBreak/>
        <w:t>제9조(공시의 종류)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회사의 공시는 다음과 같이 구분한다.</w:t>
      </w:r>
    </w:p>
    <w:p w14:paraId="546406F2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1. 공시규정 제1편 제2장 제1절에 따른 주요경영사항 신고 및 공시2. 공시규정 제1편 제2장 제2절에 따른 조회공시</w:t>
      </w:r>
    </w:p>
    <w:p w14:paraId="1C6B56FF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3. 공시규정 제1편 제2장 제3절에 따른 공정공시</w:t>
      </w:r>
    </w:p>
    <w:p w14:paraId="5CF52963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4. 공시규정 제1편 제3장에 따른 자율공시</w:t>
      </w:r>
    </w:p>
    <w:p w14:paraId="44419002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5. 법 제3편 제1장에 따른 증권신고서 등의 제출</w:t>
      </w:r>
    </w:p>
    <w:p w14:paraId="223E7CC9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6. 법 제159조, 제160조 및 제165조와 공시규정 제1편 제2장 제4절에 따른 사업보고서 등의 제출</w:t>
      </w:r>
    </w:p>
    <w:p w14:paraId="5245FF9D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7. 법 제161조에 따른 주요사항보고서의 제출</w:t>
      </w:r>
    </w:p>
    <w:p w14:paraId="626C06A5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8. 그 밖에 다른 법규에 따른 공시</w:t>
      </w:r>
    </w:p>
    <w:p w14:paraId="6547D543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0FCD45B5" w14:textId="04098FED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제9조의2(공시대상의 확인)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이 규정에 따라 공정공시를 포함한 공시의무사항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해당 여부를 판단함에 있어서 공시규정 제6조제1항제4호에 의한 주가 또는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투자판단에 중대한 영향을 미치거나 미칠 수 있는 사항도 포함되도록 주의하여야 한다.</w:t>
      </w:r>
    </w:p>
    <w:p w14:paraId="50F7E67A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5151B93A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제10조(공시의 실행)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공시담당자는 제9조에 정한 공시사항이 발생한 경우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필요한 내용을 작성하고 필요한 서류 등을 갖추어 공시책임자에게 보고하여야 한다.</w:t>
      </w:r>
    </w:p>
    <w:p w14:paraId="473BB6EB" w14:textId="77777777" w:rsidR="00AF3ADE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공시책임자는 제1항의 내용과 서류 등이 관련법규에 위반되지 않는지의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여부를 검토하여 이를 대표이사에게 보고한 후 공시하여야 한다.</w:t>
      </w:r>
    </w:p>
    <w:p w14:paraId="58E52ED6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6B429CEF" w14:textId="606A59B1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lastRenderedPageBreak/>
        <w:t>제10조의2(공시의 신속한 이행)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공시책임자는 제9조에 따른 공시사항이 발생한 경우 공시규정에 따른 공시시한 전이라도 해당 내부정보가 적시에 공시될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수 있도록 최선의 노력을 다하여야 한다.</w:t>
      </w:r>
    </w:p>
    <w:p w14:paraId="758B6AD1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008DC6A5" w14:textId="7C22B6D4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제11조(공시 후의 사후조치)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공시책임자와 공시담당자는 공시한 내용에 오류나 누락이 있거나 취소 또는 변경하고자 하는 경우 지체 없이 공시규정 제30조에 따라 정정공시하는 등 이를 시정하기 위한 조치를 취하여야 한다.</w:t>
      </w:r>
    </w:p>
    <w:p w14:paraId="5A0A5F03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5AEBE356" w14:textId="2AD6590A" w:rsidR="00AF3ADE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제12조(언론사의 취재 등)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언론사 등으로부터 회사에 대한 취재요청이 있는 경우 원칙적으로 대표이사 또는 공시책임자가 이에 응한다. 필요한 경우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관련 부서의 임원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D330D9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직원이 취재에 응하게 할 수 있다.</w:t>
      </w:r>
    </w:p>
    <w:p w14:paraId="267D391A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회사가 언론사 등에 보도자료를 배포하고자 하는 경우 공시책임자와 협의하여야 한다. 공시책임자는 필요한 경우 대표이사에게 보도자료의 배포와 관련된 사항을 보고하여야 한다.</w:t>
      </w:r>
    </w:p>
    <w:p w14:paraId="2D0472A3" w14:textId="7569CBBD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③ 공시책임자는 제2항에 따라 배포하는 보도자료의 내용이 공정공시 대상에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해당하는 경우에는 보도자료 배포 전까지 공시하여야 한다.</w:t>
      </w:r>
    </w:p>
    <w:p w14:paraId="1EAEA90A" w14:textId="7C22A51A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④ 언론의 보도내용이 사실과 다르다는 것을 알게 된 임원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D330D9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직원은 이를 공시책임자에게 보고하여야 한다. 공시책임자는 관련 사항을 대표이사에게 보고하고 필요한 조치를 취하여야 한다.</w:t>
      </w:r>
    </w:p>
    <w:p w14:paraId="2D97A599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2DB8A491" w14:textId="5824D9CB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제12조의2(보도내용의 확인)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공시책임자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D330D9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공시담당자 및 내부정보 발생 부서는 언론사 등의 회사 관련 보도내용을 일상적으로 확인하여 사실과 다른 내용이 있는 경우 이를 시정하기 위한 조치를 취하여야 한다.</w:t>
      </w:r>
    </w:p>
    <w:p w14:paraId="1F8E1B2E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29B578A6" w14:textId="38A3E27D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lastRenderedPageBreak/>
        <w:t>제13조(기업설명회)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대표이사는 IR활동이 코스닥시장상장법인의 경영책무임을 인식하고, 자발적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D330D9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지속적으로 기업설명회를 개최하여 투자관계자와 신뢰를 구축하기 위해 노력하여야 한다.</w:t>
      </w:r>
    </w:p>
    <w:p w14:paraId="31E22FFA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회사의 경영내용, 사업계획 및 전망 등에 대한 기업설명회는 공시책임자와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협의하여 개최하여야 한다.</w:t>
      </w:r>
    </w:p>
    <w:p w14:paraId="4D576216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③ 공시책임자 또는 공시담당자는 기업설명회의 일시, 장소, 설명회 내용 등을 개최 전일까지 공시하고, 관련 자료를 설명회 개최 전까지 거래소 공시제출시스템에 게재하여야 한다.</w:t>
      </w:r>
    </w:p>
    <w:p w14:paraId="2C5ABEC9" w14:textId="0234AF41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④ 회사의 모든 임원</w:t>
      </w:r>
      <w:r w:rsidR="00BD390F" w:rsidRPr="003050DB">
        <w:rPr>
          <w:rFonts w:asciiTheme="minorEastAsia" w:hAnsiTheme="minorEastAsia" w:hint="eastAsia"/>
          <w:sz w:val="24"/>
          <w:szCs w:val="24"/>
        </w:rPr>
        <w:t>,</w:t>
      </w:r>
      <w:r w:rsidR="00D330D9">
        <w:rPr>
          <w:rFonts w:asciiTheme="minorEastAsia" w:hAnsiTheme="minor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직원은 기업설명회 과정에서 공정공시 대상정보 중 사전에 공시되지 않은 사항이 공개되지 않도록 주의하여야 한다.</w:t>
      </w:r>
    </w:p>
    <w:p w14:paraId="3055E1DD" w14:textId="77777777" w:rsidR="00AF3ADE" w:rsidRPr="003050DB" w:rsidRDefault="00AF3ADE" w:rsidP="00123CC3">
      <w:pPr>
        <w:wordWrap/>
        <w:rPr>
          <w:rFonts w:asciiTheme="minorEastAsia" w:hAnsiTheme="minorEastAsia"/>
          <w:b/>
          <w:sz w:val="24"/>
          <w:szCs w:val="24"/>
        </w:rPr>
      </w:pPr>
    </w:p>
    <w:p w14:paraId="69C6A1A4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제13조의2(풍문)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공시책임자는 시장에 풍문이 유포되어 있는 경우 관련 사업부서에 대한 의견조회 등을 통해 풍문 내용의 사실 여부 및 내부정보에 해당하는지 여부 등을 확인하여야 한다.</w:t>
      </w:r>
    </w:p>
    <w:p w14:paraId="0433FFED" w14:textId="5A22EB54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제1항에 따른 확인 결과 당해 풍문이 공시규정에 따른 공시의무사항에 해당하는 경우 관련 정보를 공시하여야 한다.</w:t>
      </w:r>
      <w:r w:rsidR="007E30BB" w:rsidRPr="003050D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59EDD76D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146E5082" w14:textId="77546620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제13조의3(정보제공 요구)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주주 및 이해관계자 등으로부터 회사와 관련한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정보공개를 요구받은 경우 공시책임자는 당해 요구의 적법성 등을 검토하여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관련 정보를 제공할 것인지 여부를 결정하여야 한다.</w:t>
      </w:r>
    </w:p>
    <w:p w14:paraId="671351E2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공시책임자는 정보의 제공 여부를 결정하기 위하여 제공을 요구받은 정보가 투자자의 투자판단 및 주가에 영향을 미칠 수 있는지 여부에 대하여 법무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담당 부서 또는 외부 법률전문가 등의 의견을 청취할 수 있다.</w:t>
      </w:r>
    </w:p>
    <w:p w14:paraId="6B392FF4" w14:textId="6BEAB0B4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③ 제1항의 결정에 따라 정보를 제공하는 경우에는 제12조제3항을 준용한다.</w:t>
      </w:r>
    </w:p>
    <w:p w14:paraId="0BF19037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4D364919" w14:textId="77777777" w:rsidR="00123CC3" w:rsidRPr="003050DB" w:rsidRDefault="00123CC3" w:rsidP="00AF3ADE">
      <w:pPr>
        <w:wordWrap/>
        <w:jc w:val="center"/>
        <w:rPr>
          <w:rFonts w:asciiTheme="minorEastAsia" w:hAnsiTheme="minorEastAsia"/>
          <w:b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제4장 내부자 거래 등에 대한 규제</w:t>
      </w:r>
    </w:p>
    <w:p w14:paraId="369F29FC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131A8396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 xml:space="preserve">제14조(단기매매차익의 반환) </w:t>
      </w:r>
      <w:r w:rsidRPr="003050DB">
        <w:rPr>
          <w:rFonts w:asciiTheme="minorEastAsia" w:hAnsiTheme="minorEastAsia" w:hint="eastAsia"/>
          <w:sz w:val="24"/>
          <w:szCs w:val="24"/>
        </w:rPr>
        <w:t>① 임원과 법 제172조제1항 및 법 시행령 제194조가 정하는 직원은 법 제172조제1항의 특정증권등(이하 “특정증권등”이라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한다)을 매수한 후 6개월 이내에 매도하거나 특정증권등을 매도한 후 6개월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이내에 매수하여 이익을 얻은 경우에 그 이익(이하 “단기매매차익”이라 한다)을 회사에 반환하여야 한다.</w:t>
      </w:r>
    </w:p>
    <w:p w14:paraId="7B36DF90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회사의 주주(주권 외의 지분증권 또는 증권예탁증권을 소유한 자를 포함한다. 이하 이 조에서 같다)가 회사에 대하여 제1항에 따른 단기매매차익을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얻은 자에게 단기매매차익의 반환청구를 하도록 요구한 경우 회사는 그 요구를 받은 날부터 2개월 이내에 필요한 조치를 취하여야 한다.</w:t>
      </w:r>
    </w:p>
    <w:p w14:paraId="032BA1DC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③ 증권선물위원회가 제1항에 따른 단기매매차익의 발생사실을 회사에 통보한 경우 공시책임자는 지체 없이 다음 각 호의 사항을 회사의 인터넷 홈페이지에 공시하여야 한다.</w:t>
      </w:r>
    </w:p>
    <w:p w14:paraId="3BED22DA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1. 단기매매차익을 반환해야 할 자의 지위</w:t>
      </w:r>
    </w:p>
    <w:p w14:paraId="135EEC4D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2. 단기매매차익 금액</w:t>
      </w:r>
    </w:p>
    <w:p w14:paraId="3B9C0E0E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3. 증권선물위원회로부터 단기매매차익 발생사실을 통보받은 날</w:t>
      </w:r>
    </w:p>
    <w:p w14:paraId="6CD3FEE2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4. 단기매매차익 반환 청구 계획</w:t>
      </w:r>
    </w:p>
    <w:p w14:paraId="1BE60F1A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5. 회사의 주주가 회사로 하여금 단기매매차익을 얻은 자에게 단기매매차익의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반환청구를 하도록 요구할 수 있으며, 회사가 요구를 받은 날부터 2개월 이내에 그 청구를 하지 아니하는 경우에는 그 주주는 회사를 대위(</w:t>
      </w:r>
      <w:r w:rsidRPr="003050DB">
        <w:rPr>
          <w:rFonts w:asciiTheme="minorEastAsia" w:hAnsiTheme="minorEastAsia" w:cs="바탕" w:hint="eastAsia"/>
          <w:sz w:val="24"/>
          <w:szCs w:val="24"/>
        </w:rPr>
        <w:t>代位</w:t>
      </w:r>
      <w:r w:rsidRPr="003050DB">
        <w:rPr>
          <w:rFonts w:asciiTheme="minorEastAsia" w:hAnsiTheme="minorEastAsia" w:hint="eastAsia"/>
          <w:sz w:val="24"/>
          <w:szCs w:val="24"/>
        </w:rPr>
        <w:t>)하여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청구를 할 수 있다는 뜻</w:t>
      </w:r>
    </w:p>
    <w:p w14:paraId="63DE1A9B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 xml:space="preserve">④ 제3항의 공시기간은 증권선물위원회로부터 단기매매차익 발생 사실을 </w:t>
      </w:r>
      <w:r w:rsidRPr="003050DB">
        <w:rPr>
          <w:rFonts w:asciiTheme="minorEastAsia" w:hAnsiTheme="minorEastAsia" w:hint="eastAsia"/>
          <w:sz w:val="24"/>
          <w:szCs w:val="24"/>
        </w:rPr>
        <w:lastRenderedPageBreak/>
        <w:t>통보받은 날부터 2년간 또는 단기매매차익을 반환받은 날 중 먼저 도래하는 날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까지로 한다.</w:t>
      </w:r>
    </w:p>
    <w:p w14:paraId="5AAF950F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1CF637BE" w14:textId="77777777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제15조(특정증권등의 매매 등에 대한 통보)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임원과 법 제172조제1항 및 법 시행령 제194조가 정하는 직원은 특정증권등의 매매, 그 밖의 거래를 하는 경우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그 사실을 공시책임자에게 통보하여야 한다.</w:t>
      </w:r>
    </w:p>
    <w:p w14:paraId="2CC53EF4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260CE2B2" w14:textId="14B924EA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제16조(미공개중요정보의 이용행위 금지)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임원</w:t>
      </w:r>
      <w:r w:rsidR="00BD390F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8027EB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직원은 법 제174조제1항이 정하는 미공개중요정보(계열회사의 미공개중요정보를 포함한다)를 특정증권등의 매매, 그 밖의 거래에 이용하거나 타인에게 이용하게 해서는 아니 된다.</w:t>
      </w:r>
    </w:p>
    <w:p w14:paraId="57618826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53B11091" w14:textId="77777777" w:rsidR="00123CC3" w:rsidRPr="003050DB" w:rsidRDefault="00123CC3" w:rsidP="00AF3ADE">
      <w:pPr>
        <w:wordWrap/>
        <w:jc w:val="center"/>
        <w:rPr>
          <w:rFonts w:asciiTheme="minorEastAsia" w:hAnsiTheme="minorEastAsia"/>
          <w:b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제5장 보 칙</w:t>
      </w:r>
    </w:p>
    <w:p w14:paraId="4AD560B1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76EB5438" w14:textId="1DC9ED51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제17조(교육)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① 공시책임자와 공시담당자는 공시규정 제36조 및 제44조제5항에 따른 공시업무에 관한 교육 등을 이수하여야 하고, 공시책임자는 교육내용을 관련 임원</w:t>
      </w:r>
      <w:r w:rsidR="00BD390F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8027EB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직원에게 알려야 한다.</w:t>
      </w:r>
    </w:p>
    <w:p w14:paraId="3D0AD417" w14:textId="66A1FAC4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t>② 대표이사는 임원</w:t>
      </w:r>
      <w:r w:rsidR="00BD390F" w:rsidRPr="003050DB">
        <w:rPr>
          <w:rFonts w:asciiTheme="minorEastAsia" w:hAnsiTheme="minorEastAsia" w:cs="MS Mincho" w:hint="eastAsia"/>
          <w:sz w:val="24"/>
          <w:szCs w:val="24"/>
        </w:rPr>
        <w:t>,</w:t>
      </w:r>
      <w:r w:rsidR="008027EB">
        <w:rPr>
          <w:rFonts w:asciiTheme="minorEastAsia" w:hAnsiTheme="minorEastAsia" w:cs="MS Mincho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직원에게 제14조부터 제16조까지의 사항 및 기타 법이</w:t>
      </w:r>
      <w:r w:rsidR="00AF3ADE" w:rsidRPr="003050DB">
        <w:rPr>
          <w:rFonts w:asciiTheme="minorEastAsia" w:hAnsiTheme="minorEastAsia" w:hint="eastAsia"/>
          <w:sz w:val="24"/>
          <w:szCs w:val="24"/>
        </w:rPr>
        <w:t xml:space="preserve"> </w:t>
      </w:r>
      <w:r w:rsidRPr="003050DB">
        <w:rPr>
          <w:rFonts w:asciiTheme="minorEastAsia" w:hAnsiTheme="minorEastAsia" w:hint="eastAsia"/>
          <w:sz w:val="24"/>
          <w:szCs w:val="24"/>
        </w:rPr>
        <w:t>정하는 내부자거래 등을 예방하기 위한 교육의 실시 등 충분한 노력을 하여야 한다</w:t>
      </w:r>
      <w:r w:rsidR="00B51611" w:rsidRPr="003050DB">
        <w:rPr>
          <w:rFonts w:asciiTheme="minorEastAsia" w:hAnsiTheme="minorEastAsia"/>
          <w:sz w:val="24"/>
          <w:szCs w:val="24"/>
        </w:rPr>
        <w:t>.</w:t>
      </w:r>
    </w:p>
    <w:p w14:paraId="637757FC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74775262" w14:textId="665D35BF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제18조(규정의 개폐)</w:t>
      </w:r>
      <w:r w:rsidRPr="003050DB">
        <w:rPr>
          <w:rFonts w:asciiTheme="minorEastAsia" w:hAnsiTheme="minorEastAsia" w:hint="eastAsia"/>
          <w:sz w:val="24"/>
          <w:szCs w:val="24"/>
        </w:rPr>
        <w:t xml:space="preserve"> 이 규정의 개정 또는 폐지는 대표이사가 한다.</w:t>
      </w:r>
    </w:p>
    <w:p w14:paraId="465F71BD" w14:textId="77777777" w:rsidR="00AF3ADE" w:rsidRPr="003050DB" w:rsidRDefault="00AF3ADE" w:rsidP="00123CC3">
      <w:pPr>
        <w:wordWrap/>
        <w:rPr>
          <w:rFonts w:asciiTheme="minorEastAsia" w:hAnsiTheme="minorEastAsia"/>
          <w:sz w:val="24"/>
          <w:szCs w:val="24"/>
        </w:rPr>
      </w:pPr>
    </w:p>
    <w:p w14:paraId="569B43C3" w14:textId="77777777" w:rsidR="00123CC3" w:rsidRPr="003050DB" w:rsidRDefault="00123CC3" w:rsidP="00AF3ADE">
      <w:pPr>
        <w:wordWrap/>
        <w:jc w:val="center"/>
        <w:rPr>
          <w:rFonts w:asciiTheme="minorEastAsia" w:hAnsiTheme="minorEastAsia"/>
          <w:b/>
          <w:sz w:val="24"/>
          <w:szCs w:val="24"/>
        </w:rPr>
      </w:pPr>
      <w:r w:rsidRPr="003050DB">
        <w:rPr>
          <w:rFonts w:asciiTheme="minorEastAsia" w:hAnsiTheme="minorEastAsia" w:hint="eastAsia"/>
          <w:b/>
          <w:sz w:val="24"/>
          <w:szCs w:val="24"/>
        </w:rPr>
        <w:t>부 칙</w:t>
      </w:r>
    </w:p>
    <w:p w14:paraId="1D838375" w14:textId="0A025361" w:rsidR="00123CC3" w:rsidRPr="003050DB" w:rsidRDefault="00123CC3" w:rsidP="00123CC3">
      <w:pPr>
        <w:wordWrap/>
        <w:rPr>
          <w:rFonts w:asciiTheme="minorEastAsia" w:hAnsiTheme="minorEastAsia"/>
          <w:sz w:val="24"/>
          <w:szCs w:val="24"/>
        </w:rPr>
      </w:pPr>
      <w:r w:rsidRPr="003050DB">
        <w:rPr>
          <w:rFonts w:asciiTheme="minorEastAsia" w:hAnsiTheme="minorEastAsia" w:hint="eastAsia"/>
          <w:sz w:val="24"/>
          <w:szCs w:val="24"/>
        </w:rPr>
        <w:lastRenderedPageBreak/>
        <w:t>이 규정은 20</w:t>
      </w:r>
      <w:r w:rsidR="00B51611" w:rsidRPr="003050DB">
        <w:rPr>
          <w:rFonts w:asciiTheme="minorEastAsia" w:hAnsiTheme="minorEastAsia"/>
          <w:sz w:val="24"/>
          <w:szCs w:val="24"/>
        </w:rPr>
        <w:t>20</w:t>
      </w:r>
      <w:r w:rsidRPr="003050DB">
        <w:rPr>
          <w:rFonts w:asciiTheme="minorEastAsia" w:hAnsiTheme="minorEastAsia" w:hint="eastAsia"/>
          <w:sz w:val="24"/>
          <w:szCs w:val="24"/>
        </w:rPr>
        <w:t xml:space="preserve">년 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0</w:t>
      </w:r>
      <w:r w:rsidR="00B51611" w:rsidRPr="003050DB">
        <w:rPr>
          <w:rFonts w:asciiTheme="minorEastAsia" w:hAnsiTheme="minorEastAsia" w:cs="MS Mincho"/>
          <w:sz w:val="24"/>
          <w:szCs w:val="24"/>
        </w:rPr>
        <w:t>9</w:t>
      </w:r>
      <w:r w:rsidRPr="003050DB">
        <w:rPr>
          <w:rFonts w:asciiTheme="minorEastAsia" w:hAnsiTheme="minorEastAsia" w:hint="eastAsia"/>
          <w:sz w:val="24"/>
          <w:szCs w:val="24"/>
        </w:rPr>
        <w:t xml:space="preserve">월 </w:t>
      </w:r>
      <w:r w:rsidR="00B51611" w:rsidRPr="003050DB">
        <w:rPr>
          <w:rFonts w:asciiTheme="minorEastAsia" w:hAnsiTheme="minorEastAsia" w:cs="MS Mincho" w:hint="eastAsia"/>
          <w:sz w:val="24"/>
          <w:szCs w:val="24"/>
        </w:rPr>
        <w:t>1</w:t>
      </w:r>
      <w:r w:rsidR="00B4346C">
        <w:rPr>
          <w:rFonts w:asciiTheme="minorEastAsia" w:hAnsiTheme="minorEastAsia" w:cs="MS Mincho"/>
          <w:sz w:val="24"/>
          <w:szCs w:val="24"/>
        </w:rPr>
        <w:t>6</w:t>
      </w:r>
      <w:r w:rsidRPr="003050DB">
        <w:rPr>
          <w:rFonts w:asciiTheme="minorEastAsia" w:hAnsiTheme="minorEastAsia" w:hint="eastAsia"/>
          <w:sz w:val="24"/>
          <w:szCs w:val="24"/>
        </w:rPr>
        <w:t>일부터 시행한다.</w:t>
      </w:r>
    </w:p>
    <w:p w14:paraId="65D22767" w14:textId="77777777" w:rsidR="00B51611" w:rsidRDefault="00B51611" w:rsidP="00123CC3">
      <w:pPr>
        <w:wordWrap/>
        <w:rPr>
          <w:rFonts w:ascii="HY신명조" w:eastAsia="HY신명조"/>
          <w:sz w:val="22"/>
          <w:szCs w:val="20"/>
        </w:rPr>
      </w:pPr>
    </w:p>
    <w:sectPr w:rsidR="00B516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6A45" w14:textId="77777777" w:rsidR="00FC5AAA" w:rsidRDefault="00FC5AAA" w:rsidP="00C418A3">
      <w:pPr>
        <w:spacing w:after="0" w:line="240" w:lineRule="auto"/>
      </w:pPr>
      <w:r>
        <w:separator/>
      </w:r>
    </w:p>
  </w:endnote>
  <w:endnote w:type="continuationSeparator" w:id="0">
    <w:p w14:paraId="0B821879" w14:textId="77777777" w:rsidR="00FC5AAA" w:rsidRDefault="00FC5AAA" w:rsidP="00C4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A447" w14:textId="77777777" w:rsidR="00FC5AAA" w:rsidRDefault="00FC5AAA" w:rsidP="00C418A3">
      <w:pPr>
        <w:spacing w:after="0" w:line="240" w:lineRule="auto"/>
      </w:pPr>
      <w:r>
        <w:separator/>
      </w:r>
    </w:p>
  </w:footnote>
  <w:footnote w:type="continuationSeparator" w:id="0">
    <w:p w14:paraId="6FE20AA0" w14:textId="77777777" w:rsidR="00FC5AAA" w:rsidRDefault="00FC5AAA" w:rsidP="00C41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C3"/>
    <w:rsid w:val="0000034B"/>
    <w:rsid w:val="00000455"/>
    <w:rsid w:val="00000C47"/>
    <w:rsid w:val="000010CD"/>
    <w:rsid w:val="0000180C"/>
    <w:rsid w:val="00001978"/>
    <w:rsid w:val="00001F5F"/>
    <w:rsid w:val="00002B82"/>
    <w:rsid w:val="00002FF8"/>
    <w:rsid w:val="000030E0"/>
    <w:rsid w:val="000035AA"/>
    <w:rsid w:val="00003B31"/>
    <w:rsid w:val="00003BDB"/>
    <w:rsid w:val="0000413B"/>
    <w:rsid w:val="0000432E"/>
    <w:rsid w:val="00004614"/>
    <w:rsid w:val="00004AA6"/>
    <w:rsid w:val="0000572D"/>
    <w:rsid w:val="00007AE2"/>
    <w:rsid w:val="00007CDF"/>
    <w:rsid w:val="0001134F"/>
    <w:rsid w:val="000118CF"/>
    <w:rsid w:val="00013163"/>
    <w:rsid w:val="0001364E"/>
    <w:rsid w:val="00013862"/>
    <w:rsid w:val="000138C7"/>
    <w:rsid w:val="000138F0"/>
    <w:rsid w:val="00013F85"/>
    <w:rsid w:val="00014837"/>
    <w:rsid w:val="00014986"/>
    <w:rsid w:val="00016309"/>
    <w:rsid w:val="0001648B"/>
    <w:rsid w:val="000169F5"/>
    <w:rsid w:val="00016ACB"/>
    <w:rsid w:val="00021683"/>
    <w:rsid w:val="00021B58"/>
    <w:rsid w:val="00021D6A"/>
    <w:rsid w:val="00022173"/>
    <w:rsid w:val="00022DBF"/>
    <w:rsid w:val="00023C7D"/>
    <w:rsid w:val="00023DE0"/>
    <w:rsid w:val="0002431E"/>
    <w:rsid w:val="000245CA"/>
    <w:rsid w:val="0002560A"/>
    <w:rsid w:val="0002581D"/>
    <w:rsid w:val="00025D0E"/>
    <w:rsid w:val="000260DA"/>
    <w:rsid w:val="00026624"/>
    <w:rsid w:val="00026781"/>
    <w:rsid w:val="000269F2"/>
    <w:rsid w:val="00027BC3"/>
    <w:rsid w:val="00027FCF"/>
    <w:rsid w:val="00030544"/>
    <w:rsid w:val="00030729"/>
    <w:rsid w:val="0003138A"/>
    <w:rsid w:val="00031C73"/>
    <w:rsid w:val="00032F5F"/>
    <w:rsid w:val="00033F37"/>
    <w:rsid w:val="00033FBF"/>
    <w:rsid w:val="00034337"/>
    <w:rsid w:val="00034820"/>
    <w:rsid w:val="00034938"/>
    <w:rsid w:val="00034B8D"/>
    <w:rsid w:val="00034C8D"/>
    <w:rsid w:val="00034ECD"/>
    <w:rsid w:val="00035CCC"/>
    <w:rsid w:val="000379F4"/>
    <w:rsid w:val="00040008"/>
    <w:rsid w:val="000409E7"/>
    <w:rsid w:val="00040B4F"/>
    <w:rsid w:val="0004136A"/>
    <w:rsid w:val="000416E9"/>
    <w:rsid w:val="0004178F"/>
    <w:rsid w:val="000419E1"/>
    <w:rsid w:val="00041A27"/>
    <w:rsid w:val="00041A30"/>
    <w:rsid w:val="00042B8B"/>
    <w:rsid w:val="00044CDF"/>
    <w:rsid w:val="00044CF9"/>
    <w:rsid w:val="00045EAA"/>
    <w:rsid w:val="000473BF"/>
    <w:rsid w:val="000479F8"/>
    <w:rsid w:val="000501AE"/>
    <w:rsid w:val="000505E6"/>
    <w:rsid w:val="00053DAD"/>
    <w:rsid w:val="00053F25"/>
    <w:rsid w:val="000561F4"/>
    <w:rsid w:val="00056491"/>
    <w:rsid w:val="0005709B"/>
    <w:rsid w:val="0005719B"/>
    <w:rsid w:val="00057499"/>
    <w:rsid w:val="00057C43"/>
    <w:rsid w:val="00057F9F"/>
    <w:rsid w:val="00060085"/>
    <w:rsid w:val="00060615"/>
    <w:rsid w:val="000619B5"/>
    <w:rsid w:val="00061B8E"/>
    <w:rsid w:val="00061F58"/>
    <w:rsid w:val="00062F19"/>
    <w:rsid w:val="00064511"/>
    <w:rsid w:val="000645B4"/>
    <w:rsid w:val="000648C5"/>
    <w:rsid w:val="00065236"/>
    <w:rsid w:val="00066300"/>
    <w:rsid w:val="00066438"/>
    <w:rsid w:val="0006736D"/>
    <w:rsid w:val="00067775"/>
    <w:rsid w:val="000701DC"/>
    <w:rsid w:val="0007090F"/>
    <w:rsid w:val="00070B8A"/>
    <w:rsid w:val="00070C41"/>
    <w:rsid w:val="000711F2"/>
    <w:rsid w:val="00072A4D"/>
    <w:rsid w:val="00073C66"/>
    <w:rsid w:val="000749A2"/>
    <w:rsid w:val="000749D5"/>
    <w:rsid w:val="00075857"/>
    <w:rsid w:val="00075B06"/>
    <w:rsid w:val="00076BAF"/>
    <w:rsid w:val="00076C90"/>
    <w:rsid w:val="00080A6B"/>
    <w:rsid w:val="00080A86"/>
    <w:rsid w:val="00080CB9"/>
    <w:rsid w:val="00081344"/>
    <w:rsid w:val="000815B6"/>
    <w:rsid w:val="00081EF5"/>
    <w:rsid w:val="00082ED9"/>
    <w:rsid w:val="00082FAE"/>
    <w:rsid w:val="000835F4"/>
    <w:rsid w:val="00083940"/>
    <w:rsid w:val="00084668"/>
    <w:rsid w:val="0008528D"/>
    <w:rsid w:val="00085451"/>
    <w:rsid w:val="00085CDF"/>
    <w:rsid w:val="00085D81"/>
    <w:rsid w:val="000873C9"/>
    <w:rsid w:val="000879D6"/>
    <w:rsid w:val="00087C11"/>
    <w:rsid w:val="0009001E"/>
    <w:rsid w:val="000904B5"/>
    <w:rsid w:val="00090707"/>
    <w:rsid w:val="00090852"/>
    <w:rsid w:val="00090B81"/>
    <w:rsid w:val="00091513"/>
    <w:rsid w:val="000916A2"/>
    <w:rsid w:val="00092C17"/>
    <w:rsid w:val="00092C80"/>
    <w:rsid w:val="00092FDD"/>
    <w:rsid w:val="00094E3D"/>
    <w:rsid w:val="00095018"/>
    <w:rsid w:val="000956E0"/>
    <w:rsid w:val="00095B16"/>
    <w:rsid w:val="00096934"/>
    <w:rsid w:val="000974B5"/>
    <w:rsid w:val="000A1490"/>
    <w:rsid w:val="000A1C89"/>
    <w:rsid w:val="000A325D"/>
    <w:rsid w:val="000A34A8"/>
    <w:rsid w:val="000A36F1"/>
    <w:rsid w:val="000A4825"/>
    <w:rsid w:val="000A5B71"/>
    <w:rsid w:val="000A6143"/>
    <w:rsid w:val="000A63DC"/>
    <w:rsid w:val="000A67EF"/>
    <w:rsid w:val="000A6CE3"/>
    <w:rsid w:val="000A6DB3"/>
    <w:rsid w:val="000A7EE6"/>
    <w:rsid w:val="000B0C76"/>
    <w:rsid w:val="000B0C91"/>
    <w:rsid w:val="000B3589"/>
    <w:rsid w:val="000B36D4"/>
    <w:rsid w:val="000B38D3"/>
    <w:rsid w:val="000B3DC4"/>
    <w:rsid w:val="000B3E2E"/>
    <w:rsid w:val="000B4042"/>
    <w:rsid w:val="000B4462"/>
    <w:rsid w:val="000B5128"/>
    <w:rsid w:val="000B5285"/>
    <w:rsid w:val="000B5549"/>
    <w:rsid w:val="000B60E7"/>
    <w:rsid w:val="000B6975"/>
    <w:rsid w:val="000B70AC"/>
    <w:rsid w:val="000B7D34"/>
    <w:rsid w:val="000C1622"/>
    <w:rsid w:val="000C1976"/>
    <w:rsid w:val="000C1C88"/>
    <w:rsid w:val="000C37B5"/>
    <w:rsid w:val="000C3C8D"/>
    <w:rsid w:val="000C4DE3"/>
    <w:rsid w:val="000C535C"/>
    <w:rsid w:val="000C5815"/>
    <w:rsid w:val="000C5C75"/>
    <w:rsid w:val="000C744D"/>
    <w:rsid w:val="000D0703"/>
    <w:rsid w:val="000D079B"/>
    <w:rsid w:val="000D089F"/>
    <w:rsid w:val="000D2835"/>
    <w:rsid w:val="000D34C9"/>
    <w:rsid w:val="000D38CF"/>
    <w:rsid w:val="000D3FFF"/>
    <w:rsid w:val="000D4F64"/>
    <w:rsid w:val="000D51A3"/>
    <w:rsid w:val="000D51EB"/>
    <w:rsid w:val="000D5A9A"/>
    <w:rsid w:val="000D5C66"/>
    <w:rsid w:val="000D5DD2"/>
    <w:rsid w:val="000D6877"/>
    <w:rsid w:val="000D6B29"/>
    <w:rsid w:val="000D6CCF"/>
    <w:rsid w:val="000D6CEE"/>
    <w:rsid w:val="000D6D3B"/>
    <w:rsid w:val="000D6EFD"/>
    <w:rsid w:val="000D7A89"/>
    <w:rsid w:val="000D7B1A"/>
    <w:rsid w:val="000D7E2B"/>
    <w:rsid w:val="000E0B93"/>
    <w:rsid w:val="000E103E"/>
    <w:rsid w:val="000E10D1"/>
    <w:rsid w:val="000E12CC"/>
    <w:rsid w:val="000E1388"/>
    <w:rsid w:val="000E2A9B"/>
    <w:rsid w:val="000E33FB"/>
    <w:rsid w:val="000E3CBB"/>
    <w:rsid w:val="000E41B1"/>
    <w:rsid w:val="000E45DF"/>
    <w:rsid w:val="000E4877"/>
    <w:rsid w:val="000E498D"/>
    <w:rsid w:val="000E5DB2"/>
    <w:rsid w:val="000E6561"/>
    <w:rsid w:val="000E6789"/>
    <w:rsid w:val="000E703D"/>
    <w:rsid w:val="000F047D"/>
    <w:rsid w:val="000F05C2"/>
    <w:rsid w:val="000F13AB"/>
    <w:rsid w:val="000F2972"/>
    <w:rsid w:val="000F2D59"/>
    <w:rsid w:val="000F31EE"/>
    <w:rsid w:val="000F32D2"/>
    <w:rsid w:val="000F397D"/>
    <w:rsid w:val="000F3CA7"/>
    <w:rsid w:val="000F46E6"/>
    <w:rsid w:val="000F48C6"/>
    <w:rsid w:val="000F499C"/>
    <w:rsid w:val="000F49DD"/>
    <w:rsid w:val="000F50E9"/>
    <w:rsid w:val="000F58CF"/>
    <w:rsid w:val="000F5B80"/>
    <w:rsid w:val="000F6329"/>
    <w:rsid w:val="000F6401"/>
    <w:rsid w:val="000F69DC"/>
    <w:rsid w:val="000F6C78"/>
    <w:rsid w:val="000F7C96"/>
    <w:rsid w:val="0010015B"/>
    <w:rsid w:val="00100309"/>
    <w:rsid w:val="00100EFB"/>
    <w:rsid w:val="001019F9"/>
    <w:rsid w:val="00102455"/>
    <w:rsid w:val="0010268A"/>
    <w:rsid w:val="00102986"/>
    <w:rsid w:val="00102E2B"/>
    <w:rsid w:val="0010340C"/>
    <w:rsid w:val="00103571"/>
    <w:rsid w:val="00103AA8"/>
    <w:rsid w:val="00103DE4"/>
    <w:rsid w:val="00103DE6"/>
    <w:rsid w:val="001040AF"/>
    <w:rsid w:val="00104110"/>
    <w:rsid w:val="00104420"/>
    <w:rsid w:val="00104D66"/>
    <w:rsid w:val="00105C17"/>
    <w:rsid w:val="00105FD5"/>
    <w:rsid w:val="0010607A"/>
    <w:rsid w:val="00106268"/>
    <w:rsid w:val="001066A2"/>
    <w:rsid w:val="00106FD6"/>
    <w:rsid w:val="0010715E"/>
    <w:rsid w:val="00107660"/>
    <w:rsid w:val="00107C45"/>
    <w:rsid w:val="00110361"/>
    <w:rsid w:val="00110597"/>
    <w:rsid w:val="00110906"/>
    <w:rsid w:val="00110CB0"/>
    <w:rsid w:val="00111E2F"/>
    <w:rsid w:val="00112201"/>
    <w:rsid w:val="00112B73"/>
    <w:rsid w:val="00113831"/>
    <w:rsid w:val="001139E1"/>
    <w:rsid w:val="00113AE7"/>
    <w:rsid w:val="00113C3F"/>
    <w:rsid w:val="00114642"/>
    <w:rsid w:val="00114DC5"/>
    <w:rsid w:val="00114E20"/>
    <w:rsid w:val="001172B0"/>
    <w:rsid w:val="00117630"/>
    <w:rsid w:val="00120969"/>
    <w:rsid w:val="001222AC"/>
    <w:rsid w:val="00123916"/>
    <w:rsid w:val="00123CC3"/>
    <w:rsid w:val="00124017"/>
    <w:rsid w:val="0012476D"/>
    <w:rsid w:val="00124D5A"/>
    <w:rsid w:val="00126B69"/>
    <w:rsid w:val="0012752B"/>
    <w:rsid w:val="00132050"/>
    <w:rsid w:val="001321A0"/>
    <w:rsid w:val="001329AD"/>
    <w:rsid w:val="001330B5"/>
    <w:rsid w:val="0013316D"/>
    <w:rsid w:val="001334F0"/>
    <w:rsid w:val="0013408A"/>
    <w:rsid w:val="00136D48"/>
    <w:rsid w:val="00136D4F"/>
    <w:rsid w:val="00140013"/>
    <w:rsid w:val="001415B5"/>
    <w:rsid w:val="0014197D"/>
    <w:rsid w:val="0014292A"/>
    <w:rsid w:val="00143985"/>
    <w:rsid w:val="00145248"/>
    <w:rsid w:val="00145AFC"/>
    <w:rsid w:val="00146380"/>
    <w:rsid w:val="001468A3"/>
    <w:rsid w:val="00146B10"/>
    <w:rsid w:val="001470B8"/>
    <w:rsid w:val="0014711D"/>
    <w:rsid w:val="00147463"/>
    <w:rsid w:val="00147D89"/>
    <w:rsid w:val="001503D2"/>
    <w:rsid w:val="001504BE"/>
    <w:rsid w:val="00151108"/>
    <w:rsid w:val="00151357"/>
    <w:rsid w:val="00151857"/>
    <w:rsid w:val="001518BA"/>
    <w:rsid w:val="00151EF0"/>
    <w:rsid w:val="00154047"/>
    <w:rsid w:val="00154123"/>
    <w:rsid w:val="001547F6"/>
    <w:rsid w:val="001549C1"/>
    <w:rsid w:val="00155384"/>
    <w:rsid w:val="001556A4"/>
    <w:rsid w:val="00155B13"/>
    <w:rsid w:val="001565BD"/>
    <w:rsid w:val="00156A12"/>
    <w:rsid w:val="001573B5"/>
    <w:rsid w:val="00157E82"/>
    <w:rsid w:val="00157F49"/>
    <w:rsid w:val="00160431"/>
    <w:rsid w:val="00160612"/>
    <w:rsid w:val="00160B57"/>
    <w:rsid w:val="001616DE"/>
    <w:rsid w:val="001623FB"/>
    <w:rsid w:val="0016294A"/>
    <w:rsid w:val="00162CC4"/>
    <w:rsid w:val="00163024"/>
    <w:rsid w:val="001637C9"/>
    <w:rsid w:val="00163B09"/>
    <w:rsid w:val="00163EB2"/>
    <w:rsid w:val="00164191"/>
    <w:rsid w:val="00165B31"/>
    <w:rsid w:val="00166264"/>
    <w:rsid w:val="001669BA"/>
    <w:rsid w:val="00167C00"/>
    <w:rsid w:val="001700A8"/>
    <w:rsid w:val="00170EDE"/>
    <w:rsid w:val="00170FDE"/>
    <w:rsid w:val="00171427"/>
    <w:rsid w:val="00172354"/>
    <w:rsid w:val="00174203"/>
    <w:rsid w:val="00174382"/>
    <w:rsid w:val="00175BB3"/>
    <w:rsid w:val="00175BDF"/>
    <w:rsid w:val="0017678F"/>
    <w:rsid w:val="00176F6E"/>
    <w:rsid w:val="001779F2"/>
    <w:rsid w:val="00177B62"/>
    <w:rsid w:val="00180FCA"/>
    <w:rsid w:val="00181430"/>
    <w:rsid w:val="001818B2"/>
    <w:rsid w:val="00182C59"/>
    <w:rsid w:val="00182D1E"/>
    <w:rsid w:val="00182F41"/>
    <w:rsid w:val="00182FE1"/>
    <w:rsid w:val="00183161"/>
    <w:rsid w:val="00183BFB"/>
    <w:rsid w:val="00183E3E"/>
    <w:rsid w:val="00183F84"/>
    <w:rsid w:val="0018421A"/>
    <w:rsid w:val="001853EF"/>
    <w:rsid w:val="00185939"/>
    <w:rsid w:val="00185BFA"/>
    <w:rsid w:val="00185FFB"/>
    <w:rsid w:val="001868B2"/>
    <w:rsid w:val="001875A1"/>
    <w:rsid w:val="001875E0"/>
    <w:rsid w:val="00190445"/>
    <w:rsid w:val="001909D2"/>
    <w:rsid w:val="00190ABE"/>
    <w:rsid w:val="00190DA4"/>
    <w:rsid w:val="001913A9"/>
    <w:rsid w:val="0019177F"/>
    <w:rsid w:val="00191E39"/>
    <w:rsid w:val="001936E5"/>
    <w:rsid w:val="001940C3"/>
    <w:rsid w:val="00194333"/>
    <w:rsid w:val="0019511B"/>
    <w:rsid w:val="00195F67"/>
    <w:rsid w:val="00196446"/>
    <w:rsid w:val="00196581"/>
    <w:rsid w:val="001969CE"/>
    <w:rsid w:val="00196F4A"/>
    <w:rsid w:val="001974F0"/>
    <w:rsid w:val="001976C1"/>
    <w:rsid w:val="0019772A"/>
    <w:rsid w:val="00197E79"/>
    <w:rsid w:val="001A08EC"/>
    <w:rsid w:val="001A12CD"/>
    <w:rsid w:val="001A1988"/>
    <w:rsid w:val="001A1C05"/>
    <w:rsid w:val="001A1D8F"/>
    <w:rsid w:val="001A2541"/>
    <w:rsid w:val="001A26DB"/>
    <w:rsid w:val="001A27CF"/>
    <w:rsid w:val="001A2D27"/>
    <w:rsid w:val="001A2F76"/>
    <w:rsid w:val="001A3796"/>
    <w:rsid w:val="001A3938"/>
    <w:rsid w:val="001A3BF7"/>
    <w:rsid w:val="001A4027"/>
    <w:rsid w:val="001A4970"/>
    <w:rsid w:val="001A510D"/>
    <w:rsid w:val="001A51B9"/>
    <w:rsid w:val="001A70EE"/>
    <w:rsid w:val="001B0095"/>
    <w:rsid w:val="001B01EF"/>
    <w:rsid w:val="001B19FF"/>
    <w:rsid w:val="001B277A"/>
    <w:rsid w:val="001B2857"/>
    <w:rsid w:val="001B3048"/>
    <w:rsid w:val="001B30AD"/>
    <w:rsid w:val="001B3CED"/>
    <w:rsid w:val="001B684F"/>
    <w:rsid w:val="001B7375"/>
    <w:rsid w:val="001B74CA"/>
    <w:rsid w:val="001B753F"/>
    <w:rsid w:val="001B7938"/>
    <w:rsid w:val="001C0022"/>
    <w:rsid w:val="001C08D9"/>
    <w:rsid w:val="001C11EA"/>
    <w:rsid w:val="001C17CC"/>
    <w:rsid w:val="001C17D0"/>
    <w:rsid w:val="001C1862"/>
    <w:rsid w:val="001C1AAC"/>
    <w:rsid w:val="001C1C23"/>
    <w:rsid w:val="001C1E76"/>
    <w:rsid w:val="001C24FC"/>
    <w:rsid w:val="001C2A7F"/>
    <w:rsid w:val="001C341F"/>
    <w:rsid w:val="001C467F"/>
    <w:rsid w:val="001C503B"/>
    <w:rsid w:val="001C55A6"/>
    <w:rsid w:val="001C55B0"/>
    <w:rsid w:val="001C67BF"/>
    <w:rsid w:val="001C6C4D"/>
    <w:rsid w:val="001C739D"/>
    <w:rsid w:val="001C78D3"/>
    <w:rsid w:val="001C7B75"/>
    <w:rsid w:val="001D033B"/>
    <w:rsid w:val="001D0AF4"/>
    <w:rsid w:val="001D1462"/>
    <w:rsid w:val="001D1501"/>
    <w:rsid w:val="001D222E"/>
    <w:rsid w:val="001D2BE3"/>
    <w:rsid w:val="001D2F67"/>
    <w:rsid w:val="001D4396"/>
    <w:rsid w:val="001D442F"/>
    <w:rsid w:val="001D45E0"/>
    <w:rsid w:val="001D46B4"/>
    <w:rsid w:val="001D46BC"/>
    <w:rsid w:val="001D5268"/>
    <w:rsid w:val="001D5476"/>
    <w:rsid w:val="001D5511"/>
    <w:rsid w:val="001D56ED"/>
    <w:rsid w:val="001D711F"/>
    <w:rsid w:val="001D773E"/>
    <w:rsid w:val="001D77B2"/>
    <w:rsid w:val="001D781D"/>
    <w:rsid w:val="001E0287"/>
    <w:rsid w:val="001E04A4"/>
    <w:rsid w:val="001E07D5"/>
    <w:rsid w:val="001E17C5"/>
    <w:rsid w:val="001E19A6"/>
    <w:rsid w:val="001E26A4"/>
    <w:rsid w:val="001E287A"/>
    <w:rsid w:val="001E2DE0"/>
    <w:rsid w:val="001E39FB"/>
    <w:rsid w:val="001E3CBD"/>
    <w:rsid w:val="001E3CCF"/>
    <w:rsid w:val="001E41EC"/>
    <w:rsid w:val="001E4EB6"/>
    <w:rsid w:val="001E53E6"/>
    <w:rsid w:val="001E6BED"/>
    <w:rsid w:val="001E716D"/>
    <w:rsid w:val="001E7BFB"/>
    <w:rsid w:val="001E7E9C"/>
    <w:rsid w:val="001F0B44"/>
    <w:rsid w:val="001F0FDF"/>
    <w:rsid w:val="001F1E55"/>
    <w:rsid w:val="001F21F8"/>
    <w:rsid w:val="001F287B"/>
    <w:rsid w:val="001F2AEF"/>
    <w:rsid w:val="001F3069"/>
    <w:rsid w:val="001F38EC"/>
    <w:rsid w:val="001F4284"/>
    <w:rsid w:val="001F42B2"/>
    <w:rsid w:val="001F43CD"/>
    <w:rsid w:val="001F46A2"/>
    <w:rsid w:val="001F51E6"/>
    <w:rsid w:val="001F5324"/>
    <w:rsid w:val="001F60FC"/>
    <w:rsid w:val="001F60FD"/>
    <w:rsid w:val="001F6721"/>
    <w:rsid w:val="001F74DB"/>
    <w:rsid w:val="001F7593"/>
    <w:rsid w:val="00201137"/>
    <w:rsid w:val="00201700"/>
    <w:rsid w:val="00201E8C"/>
    <w:rsid w:val="00202F3A"/>
    <w:rsid w:val="00203AA7"/>
    <w:rsid w:val="00203AF2"/>
    <w:rsid w:val="0020405F"/>
    <w:rsid w:val="0020457C"/>
    <w:rsid w:val="002045A7"/>
    <w:rsid w:val="00204E45"/>
    <w:rsid w:val="00205053"/>
    <w:rsid w:val="002052D9"/>
    <w:rsid w:val="002069CC"/>
    <w:rsid w:val="00206D2D"/>
    <w:rsid w:val="00206E30"/>
    <w:rsid w:val="002071C8"/>
    <w:rsid w:val="00207279"/>
    <w:rsid w:val="00207370"/>
    <w:rsid w:val="00210700"/>
    <w:rsid w:val="00210B35"/>
    <w:rsid w:val="00211004"/>
    <w:rsid w:val="002110C7"/>
    <w:rsid w:val="002110EB"/>
    <w:rsid w:val="00211591"/>
    <w:rsid w:val="002117D7"/>
    <w:rsid w:val="00212B3D"/>
    <w:rsid w:val="00212BE5"/>
    <w:rsid w:val="00213454"/>
    <w:rsid w:val="00213BA1"/>
    <w:rsid w:val="0021498B"/>
    <w:rsid w:val="00214C2E"/>
    <w:rsid w:val="00214EBB"/>
    <w:rsid w:val="00215534"/>
    <w:rsid w:val="00215707"/>
    <w:rsid w:val="00215B14"/>
    <w:rsid w:val="00215C3A"/>
    <w:rsid w:val="00216C4E"/>
    <w:rsid w:val="00217BF6"/>
    <w:rsid w:val="00217F99"/>
    <w:rsid w:val="0022077C"/>
    <w:rsid w:val="00220BBD"/>
    <w:rsid w:val="00220CB4"/>
    <w:rsid w:val="002216AA"/>
    <w:rsid w:val="00221A90"/>
    <w:rsid w:val="00221CA5"/>
    <w:rsid w:val="002228F1"/>
    <w:rsid w:val="00222CE7"/>
    <w:rsid w:val="00224D20"/>
    <w:rsid w:val="00225048"/>
    <w:rsid w:val="0022510B"/>
    <w:rsid w:val="00225625"/>
    <w:rsid w:val="00225838"/>
    <w:rsid w:val="00225D2F"/>
    <w:rsid w:val="0022649B"/>
    <w:rsid w:val="00226F37"/>
    <w:rsid w:val="00226FD0"/>
    <w:rsid w:val="00227364"/>
    <w:rsid w:val="00227E5C"/>
    <w:rsid w:val="00227F83"/>
    <w:rsid w:val="0023056F"/>
    <w:rsid w:val="002306A3"/>
    <w:rsid w:val="00230A37"/>
    <w:rsid w:val="00231875"/>
    <w:rsid w:val="002321F5"/>
    <w:rsid w:val="00232E1E"/>
    <w:rsid w:val="0023311E"/>
    <w:rsid w:val="00233306"/>
    <w:rsid w:val="002334B8"/>
    <w:rsid w:val="00233622"/>
    <w:rsid w:val="00233DE1"/>
    <w:rsid w:val="00234BC3"/>
    <w:rsid w:val="00234F2B"/>
    <w:rsid w:val="002352AE"/>
    <w:rsid w:val="002364F5"/>
    <w:rsid w:val="00236846"/>
    <w:rsid w:val="00236B3B"/>
    <w:rsid w:val="00237233"/>
    <w:rsid w:val="00237554"/>
    <w:rsid w:val="0023755D"/>
    <w:rsid w:val="00237806"/>
    <w:rsid w:val="002403C1"/>
    <w:rsid w:val="00240492"/>
    <w:rsid w:val="00240C81"/>
    <w:rsid w:val="002413F0"/>
    <w:rsid w:val="00241C6A"/>
    <w:rsid w:val="00242BF6"/>
    <w:rsid w:val="00242FC1"/>
    <w:rsid w:val="00243194"/>
    <w:rsid w:val="002437E5"/>
    <w:rsid w:val="00243D91"/>
    <w:rsid w:val="0024423F"/>
    <w:rsid w:val="00244BB3"/>
    <w:rsid w:val="002450F1"/>
    <w:rsid w:val="002453C1"/>
    <w:rsid w:val="00245517"/>
    <w:rsid w:val="00245C32"/>
    <w:rsid w:val="00245D27"/>
    <w:rsid w:val="002479ED"/>
    <w:rsid w:val="00247FE5"/>
    <w:rsid w:val="00250041"/>
    <w:rsid w:val="0025093D"/>
    <w:rsid w:val="00251E0B"/>
    <w:rsid w:val="00251E5A"/>
    <w:rsid w:val="002520DA"/>
    <w:rsid w:val="00252339"/>
    <w:rsid w:val="0025285A"/>
    <w:rsid w:val="00253276"/>
    <w:rsid w:val="002536B1"/>
    <w:rsid w:val="00253779"/>
    <w:rsid w:val="00256500"/>
    <w:rsid w:val="0025746C"/>
    <w:rsid w:val="00257E00"/>
    <w:rsid w:val="00257EA0"/>
    <w:rsid w:val="002600B3"/>
    <w:rsid w:val="002601AA"/>
    <w:rsid w:val="00260560"/>
    <w:rsid w:val="0026060A"/>
    <w:rsid w:val="00261231"/>
    <w:rsid w:val="00261484"/>
    <w:rsid w:val="0026150E"/>
    <w:rsid w:val="00261EB2"/>
    <w:rsid w:val="002620AE"/>
    <w:rsid w:val="0026218C"/>
    <w:rsid w:val="00262636"/>
    <w:rsid w:val="00262E5A"/>
    <w:rsid w:val="00263847"/>
    <w:rsid w:val="00263C87"/>
    <w:rsid w:val="00263E61"/>
    <w:rsid w:val="002641AD"/>
    <w:rsid w:val="002644B7"/>
    <w:rsid w:val="00264535"/>
    <w:rsid w:val="002649F8"/>
    <w:rsid w:val="00264FDF"/>
    <w:rsid w:val="002651CB"/>
    <w:rsid w:val="002659F4"/>
    <w:rsid w:val="00265C37"/>
    <w:rsid w:val="002669DC"/>
    <w:rsid w:val="00266B0D"/>
    <w:rsid w:val="0027070E"/>
    <w:rsid w:val="00271086"/>
    <w:rsid w:val="00271497"/>
    <w:rsid w:val="0027150B"/>
    <w:rsid w:val="0027387A"/>
    <w:rsid w:val="0027436D"/>
    <w:rsid w:val="00274EAD"/>
    <w:rsid w:val="00276021"/>
    <w:rsid w:val="00276BDE"/>
    <w:rsid w:val="002776CD"/>
    <w:rsid w:val="00277AF5"/>
    <w:rsid w:val="00277BFB"/>
    <w:rsid w:val="0028055C"/>
    <w:rsid w:val="0028141C"/>
    <w:rsid w:val="00281C2E"/>
    <w:rsid w:val="00281D93"/>
    <w:rsid w:val="00282BA9"/>
    <w:rsid w:val="00283F61"/>
    <w:rsid w:val="0028407A"/>
    <w:rsid w:val="00284860"/>
    <w:rsid w:val="00284B83"/>
    <w:rsid w:val="00285BF8"/>
    <w:rsid w:val="002860B3"/>
    <w:rsid w:val="002871E8"/>
    <w:rsid w:val="0028731A"/>
    <w:rsid w:val="0028737B"/>
    <w:rsid w:val="00287B4C"/>
    <w:rsid w:val="0029022F"/>
    <w:rsid w:val="002904CB"/>
    <w:rsid w:val="00290570"/>
    <w:rsid w:val="00290815"/>
    <w:rsid w:val="0029085A"/>
    <w:rsid w:val="00290B3C"/>
    <w:rsid w:val="00290DB9"/>
    <w:rsid w:val="0029112C"/>
    <w:rsid w:val="00291334"/>
    <w:rsid w:val="00291429"/>
    <w:rsid w:val="002915FA"/>
    <w:rsid w:val="00292096"/>
    <w:rsid w:val="00292755"/>
    <w:rsid w:val="00292EDD"/>
    <w:rsid w:val="00294450"/>
    <w:rsid w:val="00294633"/>
    <w:rsid w:val="00294DEF"/>
    <w:rsid w:val="002959B9"/>
    <w:rsid w:val="00295E3D"/>
    <w:rsid w:val="0029674A"/>
    <w:rsid w:val="002968C8"/>
    <w:rsid w:val="002968EB"/>
    <w:rsid w:val="00297449"/>
    <w:rsid w:val="00297F59"/>
    <w:rsid w:val="002A093F"/>
    <w:rsid w:val="002A0DF8"/>
    <w:rsid w:val="002A1879"/>
    <w:rsid w:val="002A1B14"/>
    <w:rsid w:val="002A1B72"/>
    <w:rsid w:val="002A1DE8"/>
    <w:rsid w:val="002A1EE3"/>
    <w:rsid w:val="002A20AE"/>
    <w:rsid w:val="002A259A"/>
    <w:rsid w:val="002A2812"/>
    <w:rsid w:val="002A2A7A"/>
    <w:rsid w:val="002A3166"/>
    <w:rsid w:val="002A33DD"/>
    <w:rsid w:val="002A3B75"/>
    <w:rsid w:val="002A3BD6"/>
    <w:rsid w:val="002A3C1F"/>
    <w:rsid w:val="002A426B"/>
    <w:rsid w:val="002A4D91"/>
    <w:rsid w:val="002A69E4"/>
    <w:rsid w:val="002A6A27"/>
    <w:rsid w:val="002A7001"/>
    <w:rsid w:val="002A7162"/>
    <w:rsid w:val="002A78A7"/>
    <w:rsid w:val="002B0918"/>
    <w:rsid w:val="002B175C"/>
    <w:rsid w:val="002B2B3F"/>
    <w:rsid w:val="002B30D1"/>
    <w:rsid w:val="002B347C"/>
    <w:rsid w:val="002B3B27"/>
    <w:rsid w:val="002B3D92"/>
    <w:rsid w:val="002B3EE1"/>
    <w:rsid w:val="002B4428"/>
    <w:rsid w:val="002B44C0"/>
    <w:rsid w:val="002B493E"/>
    <w:rsid w:val="002B4B34"/>
    <w:rsid w:val="002B4C13"/>
    <w:rsid w:val="002B4F35"/>
    <w:rsid w:val="002B5AE2"/>
    <w:rsid w:val="002B5DFE"/>
    <w:rsid w:val="002B6A54"/>
    <w:rsid w:val="002B76F5"/>
    <w:rsid w:val="002B794C"/>
    <w:rsid w:val="002B7F47"/>
    <w:rsid w:val="002C1006"/>
    <w:rsid w:val="002C1023"/>
    <w:rsid w:val="002C1D84"/>
    <w:rsid w:val="002C2D0C"/>
    <w:rsid w:val="002C3BBE"/>
    <w:rsid w:val="002C3F79"/>
    <w:rsid w:val="002C55B3"/>
    <w:rsid w:val="002C5F9B"/>
    <w:rsid w:val="002C651E"/>
    <w:rsid w:val="002C65A7"/>
    <w:rsid w:val="002C7500"/>
    <w:rsid w:val="002D13A7"/>
    <w:rsid w:val="002D1706"/>
    <w:rsid w:val="002D1A9E"/>
    <w:rsid w:val="002D20D3"/>
    <w:rsid w:val="002D2773"/>
    <w:rsid w:val="002D366B"/>
    <w:rsid w:val="002D3AA0"/>
    <w:rsid w:val="002D465A"/>
    <w:rsid w:val="002D4CF4"/>
    <w:rsid w:val="002D5161"/>
    <w:rsid w:val="002D52C5"/>
    <w:rsid w:val="002D53D7"/>
    <w:rsid w:val="002D59F7"/>
    <w:rsid w:val="002D5C44"/>
    <w:rsid w:val="002D60B5"/>
    <w:rsid w:val="002D6418"/>
    <w:rsid w:val="002D643B"/>
    <w:rsid w:val="002D736D"/>
    <w:rsid w:val="002D737E"/>
    <w:rsid w:val="002D7538"/>
    <w:rsid w:val="002D7E0A"/>
    <w:rsid w:val="002E0813"/>
    <w:rsid w:val="002E094C"/>
    <w:rsid w:val="002E157A"/>
    <w:rsid w:val="002E16BB"/>
    <w:rsid w:val="002E19F3"/>
    <w:rsid w:val="002E20B1"/>
    <w:rsid w:val="002E2603"/>
    <w:rsid w:val="002E2F19"/>
    <w:rsid w:val="002E38F6"/>
    <w:rsid w:val="002E4096"/>
    <w:rsid w:val="002E42CD"/>
    <w:rsid w:val="002E4303"/>
    <w:rsid w:val="002E4DDB"/>
    <w:rsid w:val="002E4EBF"/>
    <w:rsid w:val="002E4F81"/>
    <w:rsid w:val="002E54D4"/>
    <w:rsid w:val="002E5505"/>
    <w:rsid w:val="002E5A29"/>
    <w:rsid w:val="002E75BF"/>
    <w:rsid w:val="002F00BF"/>
    <w:rsid w:val="002F01EB"/>
    <w:rsid w:val="002F02E8"/>
    <w:rsid w:val="002F109F"/>
    <w:rsid w:val="002F12D2"/>
    <w:rsid w:val="002F1805"/>
    <w:rsid w:val="002F1CA7"/>
    <w:rsid w:val="002F1ECB"/>
    <w:rsid w:val="002F2067"/>
    <w:rsid w:val="002F2119"/>
    <w:rsid w:val="002F2F27"/>
    <w:rsid w:val="002F3CB5"/>
    <w:rsid w:val="002F400E"/>
    <w:rsid w:val="002F52D7"/>
    <w:rsid w:val="002F68A6"/>
    <w:rsid w:val="002F6A77"/>
    <w:rsid w:val="002F7A76"/>
    <w:rsid w:val="00301014"/>
    <w:rsid w:val="003010CE"/>
    <w:rsid w:val="00301910"/>
    <w:rsid w:val="00301D34"/>
    <w:rsid w:val="0030249B"/>
    <w:rsid w:val="00302F8F"/>
    <w:rsid w:val="00304281"/>
    <w:rsid w:val="003048EE"/>
    <w:rsid w:val="003050DB"/>
    <w:rsid w:val="00305575"/>
    <w:rsid w:val="00305982"/>
    <w:rsid w:val="0030677B"/>
    <w:rsid w:val="003069DC"/>
    <w:rsid w:val="003075A8"/>
    <w:rsid w:val="003078C5"/>
    <w:rsid w:val="00307D64"/>
    <w:rsid w:val="003101B9"/>
    <w:rsid w:val="00310816"/>
    <w:rsid w:val="003111B6"/>
    <w:rsid w:val="00311667"/>
    <w:rsid w:val="00311876"/>
    <w:rsid w:val="00311D15"/>
    <w:rsid w:val="00311D51"/>
    <w:rsid w:val="00311DD3"/>
    <w:rsid w:val="00312AD5"/>
    <w:rsid w:val="0031301B"/>
    <w:rsid w:val="003139F7"/>
    <w:rsid w:val="00313C3E"/>
    <w:rsid w:val="00314365"/>
    <w:rsid w:val="00314D37"/>
    <w:rsid w:val="0031542B"/>
    <w:rsid w:val="003162E5"/>
    <w:rsid w:val="00316AEF"/>
    <w:rsid w:val="00317337"/>
    <w:rsid w:val="003176FF"/>
    <w:rsid w:val="00317D39"/>
    <w:rsid w:val="00317F90"/>
    <w:rsid w:val="0032026B"/>
    <w:rsid w:val="00320F8F"/>
    <w:rsid w:val="00321360"/>
    <w:rsid w:val="003216AD"/>
    <w:rsid w:val="00321D22"/>
    <w:rsid w:val="00322FDD"/>
    <w:rsid w:val="00323507"/>
    <w:rsid w:val="00323615"/>
    <w:rsid w:val="00323736"/>
    <w:rsid w:val="00324534"/>
    <w:rsid w:val="003247E7"/>
    <w:rsid w:val="0032507D"/>
    <w:rsid w:val="00325935"/>
    <w:rsid w:val="00326494"/>
    <w:rsid w:val="00326C86"/>
    <w:rsid w:val="003277FA"/>
    <w:rsid w:val="00327841"/>
    <w:rsid w:val="0032788E"/>
    <w:rsid w:val="00327A68"/>
    <w:rsid w:val="00331F72"/>
    <w:rsid w:val="003323C5"/>
    <w:rsid w:val="00332B58"/>
    <w:rsid w:val="00332DB3"/>
    <w:rsid w:val="00333086"/>
    <w:rsid w:val="003330C8"/>
    <w:rsid w:val="00334641"/>
    <w:rsid w:val="003346EE"/>
    <w:rsid w:val="0033474C"/>
    <w:rsid w:val="003347AA"/>
    <w:rsid w:val="00336BE7"/>
    <w:rsid w:val="00336D7C"/>
    <w:rsid w:val="00337E46"/>
    <w:rsid w:val="003406A3"/>
    <w:rsid w:val="00340C3E"/>
    <w:rsid w:val="00340E63"/>
    <w:rsid w:val="0034133D"/>
    <w:rsid w:val="003415F6"/>
    <w:rsid w:val="0034285A"/>
    <w:rsid w:val="00342DC9"/>
    <w:rsid w:val="003431CA"/>
    <w:rsid w:val="00343DCE"/>
    <w:rsid w:val="00344100"/>
    <w:rsid w:val="003453FC"/>
    <w:rsid w:val="003456EC"/>
    <w:rsid w:val="0034608D"/>
    <w:rsid w:val="0034661B"/>
    <w:rsid w:val="00346AF5"/>
    <w:rsid w:val="00347407"/>
    <w:rsid w:val="00347606"/>
    <w:rsid w:val="003478D2"/>
    <w:rsid w:val="00347A1C"/>
    <w:rsid w:val="00347B59"/>
    <w:rsid w:val="00347D39"/>
    <w:rsid w:val="00350202"/>
    <w:rsid w:val="003506AD"/>
    <w:rsid w:val="00350EE5"/>
    <w:rsid w:val="00351131"/>
    <w:rsid w:val="00351946"/>
    <w:rsid w:val="00351A6C"/>
    <w:rsid w:val="00352D7E"/>
    <w:rsid w:val="00352F45"/>
    <w:rsid w:val="00353302"/>
    <w:rsid w:val="00353F71"/>
    <w:rsid w:val="00354C29"/>
    <w:rsid w:val="003553A4"/>
    <w:rsid w:val="003553DA"/>
    <w:rsid w:val="00357B55"/>
    <w:rsid w:val="00357FEB"/>
    <w:rsid w:val="0036134E"/>
    <w:rsid w:val="00361603"/>
    <w:rsid w:val="003617BE"/>
    <w:rsid w:val="0036271E"/>
    <w:rsid w:val="003629AC"/>
    <w:rsid w:val="00363234"/>
    <w:rsid w:val="00364295"/>
    <w:rsid w:val="003644C8"/>
    <w:rsid w:val="003646C1"/>
    <w:rsid w:val="00365619"/>
    <w:rsid w:val="00365655"/>
    <w:rsid w:val="003657C8"/>
    <w:rsid w:val="003659D2"/>
    <w:rsid w:val="00367078"/>
    <w:rsid w:val="00367360"/>
    <w:rsid w:val="00367D16"/>
    <w:rsid w:val="00367F1A"/>
    <w:rsid w:val="003704E9"/>
    <w:rsid w:val="00370610"/>
    <w:rsid w:val="00370ADE"/>
    <w:rsid w:val="00370C52"/>
    <w:rsid w:val="00371522"/>
    <w:rsid w:val="00371614"/>
    <w:rsid w:val="00371AA6"/>
    <w:rsid w:val="003721D4"/>
    <w:rsid w:val="003725A5"/>
    <w:rsid w:val="00372A1B"/>
    <w:rsid w:val="00373E21"/>
    <w:rsid w:val="00373E8C"/>
    <w:rsid w:val="0037423F"/>
    <w:rsid w:val="00375049"/>
    <w:rsid w:val="00375C81"/>
    <w:rsid w:val="003764CB"/>
    <w:rsid w:val="003771F1"/>
    <w:rsid w:val="003772F2"/>
    <w:rsid w:val="003773D0"/>
    <w:rsid w:val="00377AF1"/>
    <w:rsid w:val="00377EDB"/>
    <w:rsid w:val="00380321"/>
    <w:rsid w:val="003809E5"/>
    <w:rsid w:val="003813BB"/>
    <w:rsid w:val="00382391"/>
    <w:rsid w:val="0038263F"/>
    <w:rsid w:val="00383015"/>
    <w:rsid w:val="00383169"/>
    <w:rsid w:val="00384167"/>
    <w:rsid w:val="003847DD"/>
    <w:rsid w:val="00384C1A"/>
    <w:rsid w:val="0038523F"/>
    <w:rsid w:val="00385766"/>
    <w:rsid w:val="00385C89"/>
    <w:rsid w:val="00385CEA"/>
    <w:rsid w:val="00385F5D"/>
    <w:rsid w:val="00386BF5"/>
    <w:rsid w:val="00386E7B"/>
    <w:rsid w:val="00387A72"/>
    <w:rsid w:val="00387A7B"/>
    <w:rsid w:val="003903A9"/>
    <w:rsid w:val="00390B1B"/>
    <w:rsid w:val="00390B73"/>
    <w:rsid w:val="0039212E"/>
    <w:rsid w:val="003923C5"/>
    <w:rsid w:val="00392F04"/>
    <w:rsid w:val="0039396D"/>
    <w:rsid w:val="00393AFD"/>
    <w:rsid w:val="003942BC"/>
    <w:rsid w:val="00394952"/>
    <w:rsid w:val="00394A1A"/>
    <w:rsid w:val="00394A2A"/>
    <w:rsid w:val="00394E94"/>
    <w:rsid w:val="00395546"/>
    <w:rsid w:val="00395944"/>
    <w:rsid w:val="00396300"/>
    <w:rsid w:val="00396CCA"/>
    <w:rsid w:val="003976BD"/>
    <w:rsid w:val="00397E7B"/>
    <w:rsid w:val="003A04A9"/>
    <w:rsid w:val="003A11BD"/>
    <w:rsid w:val="003A2429"/>
    <w:rsid w:val="003A35A6"/>
    <w:rsid w:val="003A44E9"/>
    <w:rsid w:val="003A4AA3"/>
    <w:rsid w:val="003A6160"/>
    <w:rsid w:val="003A6B6A"/>
    <w:rsid w:val="003A731E"/>
    <w:rsid w:val="003A746A"/>
    <w:rsid w:val="003A74E0"/>
    <w:rsid w:val="003B00F3"/>
    <w:rsid w:val="003B0F8A"/>
    <w:rsid w:val="003B264E"/>
    <w:rsid w:val="003B278C"/>
    <w:rsid w:val="003B34D3"/>
    <w:rsid w:val="003B3921"/>
    <w:rsid w:val="003B3B6F"/>
    <w:rsid w:val="003B42EE"/>
    <w:rsid w:val="003B45B2"/>
    <w:rsid w:val="003B4EE6"/>
    <w:rsid w:val="003B5546"/>
    <w:rsid w:val="003B6171"/>
    <w:rsid w:val="003B6661"/>
    <w:rsid w:val="003B7685"/>
    <w:rsid w:val="003B7F79"/>
    <w:rsid w:val="003C0053"/>
    <w:rsid w:val="003C04E5"/>
    <w:rsid w:val="003C05B0"/>
    <w:rsid w:val="003C06A0"/>
    <w:rsid w:val="003C0C0B"/>
    <w:rsid w:val="003C0C6F"/>
    <w:rsid w:val="003C1025"/>
    <w:rsid w:val="003C12C5"/>
    <w:rsid w:val="003C1880"/>
    <w:rsid w:val="003C1A6E"/>
    <w:rsid w:val="003C1D09"/>
    <w:rsid w:val="003C37F4"/>
    <w:rsid w:val="003C441D"/>
    <w:rsid w:val="003C4B41"/>
    <w:rsid w:val="003C56DA"/>
    <w:rsid w:val="003C5903"/>
    <w:rsid w:val="003C5F98"/>
    <w:rsid w:val="003C60ED"/>
    <w:rsid w:val="003C6250"/>
    <w:rsid w:val="003C7EA3"/>
    <w:rsid w:val="003D03EC"/>
    <w:rsid w:val="003D1538"/>
    <w:rsid w:val="003D1595"/>
    <w:rsid w:val="003D1603"/>
    <w:rsid w:val="003D1B62"/>
    <w:rsid w:val="003D1C22"/>
    <w:rsid w:val="003D2B8E"/>
    <w:rsid w:val="003D331E"/>
    <w:rsid w:val="003D3759"/>
    <w:rsid w:val="003D3B12"/>
    <w:rsid w:val="003D4422"/>
    <w:rsid w:val="003D499E"/>
    <w:rsid w:val="003D4A8C"/>
    <w:rsid w:val="003D4D10"/>
    <w:rsid w:val="003D4FF3"/>
    <w:rsid w:val="003D5222"/>
    <w:rsid w:val="003D59AC"/>
    <w:rsid w:val="003D5F35"/>
    <w:rsid w:val="003D6290"/>
    <w:rsid w:val="003D6E15"/>
    <w:rsid w:val="003D72F5"/>
    <w:rsid w:val="003D7D74"/>
    <w:rsid w:val="003E0ADE"/>
    <w:rsid w:val="003E1582"/>
    <w:rsid w:val="003E16F1"/>
    <w:rsid w:val="003E1B68"/>
    <w:rsid w:val="003E1E84"/>
    <w:rsid w:val="003E20C9"/>
    <w:rsid w:val="003E291C"/>
    <w:rsid w:val="003E2ACE"/>
    <w:rsid w:val="003E2DDF"/>
    <w:rsid w:val="003E3047"/>
    <w:rsid w:val="003E3131"/>
    <w:rsid w:val="003E3A8B"/>
    <w:rsid w:val="003E3B95"/>
    <w:rsid w:val="003E4038"/>
    <w:rsid w:val="003E4E09"/>
    <w:rsid w:val="003E6264"/>
    <w:rsid w:val="003E6785"/>
    <w:rsid w:val="003E6B18"/>
    <w:rsid w:val="003E6B97"/>
    <w:rsid w:val="003E7013"/>
    <w:rsid w:val="003E7388"/>
    <w:rsid w:val="003E75F5"/>
    <w:rsid w:val="003E7695"/>
    <w:rsid w:val="003E7782"/>
    <w:rsid w:val="003E7BF8"/>
    <w:rsid w:val="003E7E51"/>
    <w:rsid w:val="003F01B4"/>
    <w:rsid w:val="003F077A"/>
    <w:rsid w:val="003F1466"/>
    <w:rsid w:val="003F1467"/>
    <w:rsid w:val="003F15F3"/>
    <w:rsid w:val="003F241A"/>
    <w:rsid w:val="003F29E8"/>
    <w:rsid w:val="003F33E9"/>
    <w:rsid w:val="003F367B"/>
    <w:rsid w:val="003F49F6"/>
    <w:rsid w:val="003F4A29"/>
    <w:rsid w:val="003F518A"/>
    <w:rsid w:val="003F5B8D"/>
    <w:rsid w:val="003F6D2B"/>
    <w:rsid w:val="003F7C0A"/>
    <w:rsid w:val="004001E0"/>
    <w:rsid w:val="00402995"/>
    <w:rsid w:val="0040315F"/>
    <w:rsid w:val="00403559"/>
    <w:rsid w:val="00404308"/>
    <w:rsid w:val="00404D40"/>
    <w:rsid w:val="00405FEE"/>
    <w:rsid w:val="0040658A"/>
    <w:rsid w:val="00406F95"/>
    <w:rsid w:val="004072F8"/>
    <w:rsid w:val="004075B1"/>
    <w:rsid w:val="00410774"/>
    <w:rsid w:val="00412C09"/>
    <w:rsid w:val="00412FAC"/>
    <w:rsid w:val="00413154"/>
    <w:rsid w:val="0041363C"/>
    <w:rsid w:val="0041458F"/>
    <w:rsid w:val="00414C76"/>
    <w:rsid w:val="00415A69"/>
    <w:rsid w:val="00416035"/>
    <w:rsid w:val="00416102"/>
    <w:rsid w:val="0041771D"/>
    <w:rsid w:val="00417A84"/>
    <w:rsid w:val="00417E7B"/>
    <w:rsid w:val="00420309"/>
    <w:rsid w:val="004205E3"/>
    <w:rsid w:val="00420AD1"/>
    <w:rsid w:val="00422595"/>
    <w:rsid w:val="00422F53"/>
    <w:rsid w:val="00423414"/>
    <w:rsid w:val="004236B1"/>
    <w:rsid w:val="004238B9"/>
    <w:rsid w:val="00423A48"/>
    <w:rsid w:val="0042498E"/>
    <w:rsid w:val="00424E54"/>
    <w:rsid w:val="00425467"/>
    <w:rsid w:val="00425787"/>
    <w:rsid w:val="00425E61"/>
    <w:rsid w:val="00425FEA"/>
    <w:rsid w:val="00426BB0"/>
    <w:rsid w:val="00426EDF"/>
    <w:rsid w:val="00426F04"/>
    <w:rsid w:val="004277AC"/>
    <w:rsid w:val="00427A81"/>
    <w:rsid w:val="0043116F"/>
    <w:rsid w:val="00431237"/>
    <w:rsid w:val="0043162C"/>
    <w:rsid w:val="00431F2A"/>
    <w:rsid w:val="0043463C"/>
    <w:rsid w:val="00434814"/>
    <w:rsid w:val="0043486E"/>
    <w:rsid w:val="0043525F"/>
    <w:rsid w:val="00435426"/>
    <w:rsid w:val="00435593"/>
    <w:rsid w:val="00435AA0"/>
    <w:rsid w:val="00436871"/>
    <w:rsid w:val="004368C9"/>
    <w:rsid w:val="00436908"/>
    <w:rsid w:val="00436B98"/>
    <w:rsid w:val="0043782A"/>
    <w:rsid w:val="00437BB9"/>
    <w:rsid w:val="00437EF1"/>
    <w:rsid w:val="004407AC"/>
    <w:rsid w:val="0044080F"/>
    <w:rsid w:val="00440DAC"/>
    <w:rsid w:val="00441089"/>
    <w:rsid w:val="0044147F"/>
    <w:rsid w:val="004415FA"/>
    <w:rsid w:val="004428B2"/>
    <w:rsid w:val="00442BF5"/>
    <w:rsid w:val="0044376E"/>
    <w:rsid w:val="0044398D"/>
    <w:rsid w:val="00443BA0"/>
    <w:rsid w:val="0044457C"/>
    <w:rsid w:val="004448FB"/>
    <w:rsid w:val="00444CBE"/>
    <w:rsid w:val="00444CD8"/>
    <w:rsid w:val="00444DA8"/>
    <w:rsid w:val="00445066"/>
    <w:rsid w:val="004454F3"/>
    <w:rsid w:val="0044563B"/>
    <w:rsid w:val="00445E92"/>
    <w:rsid w:val="0044655A"/>
    <w:rsid w:val="00446FA3"/>
    <w:rsid w:val="00447DC2"/>
    <w:rsid w:val="00450630"/>
    <w:rsid w:val="00450866"/>
    <w:rsid w:val="00450AAD"/>
    <w:rsid w:val="00450DEC"/>
    <w:rsid w:val="004511E5"/>
    <w:rsid w:val="0045162B"/>
    <w:rsid w:val="00451C09"/>
    <w:rsid w:val="00451DD3"/>
    <w:rsid w:val="00451DD9"/>
    <w:rsid w:val="00452029"/>
    <w:rsid w:val="0045234A"/>
    <w:rsid w:val="004525EC"/>
    <w:rsid w:val="00452A09"/>
    <w:rsid w:val="00452AF4"/>
    <w:rsid w:val="00452D91"/>
    <w:rsid w:val="00456B79"/>
    <w:rsid w:val="004571D5"/>
    <w:rsid w:val="004578F4"/>
    <w:rsid w:val="00460EA1"/>
    <w:rsid w:val="00460EEC"/>
    <w:rsid w:val="00461605"/>
    <w:rsid w:val="00461FED"/>
    <w:rsid w:val="00461FFB"/>
    <w:rsid w:val="00462CD8"/>
    <w:rsid w:val="00462DA0"/>
    <w:rsid w:val="00462E5E"/>
    <w:rsid w:val="00463E45"/>
    <w:rsid w:val="004645AE"/>
    <w:rsid w:val="0046588A"/>
    <w:rsid w:val="0046697D"/>
    <w:rsid w:val="004676C0"/>
    <w:rsid w:val="00467861"/>
    <w:rsid w:val="00467C9F"/>
    <w:rsid w:val="004702EE"/>
    <w:rsid w:val="00470DD8"/>
    <w:rsid w:val="00471221"/>
    <w:rsid w:val="0047172B"/>
    <w:rsid w:val="004717C4"/>
    <w:rsid w:val="00471ABE"/>
    <w:rsid w:val="00471E67"/>
    <w:rsid w:val="00471FF4"/>
    <w:rsid w:val="00472100"/>
    <w:rsid w:val="00472647"/>
    <w:rsid w:val="004728C3"/>
    <w:rsid w:val="00473267"/>
    <w:rsid w:val="00473302"/>
    <w:rsid w:val="00473C70"/>
    <w:rsid w:val="004749F4"/>
    <w:rsid w:val="00474B37"/>
    <w:rsid w:val="004759E1"/>
    <w:rsid w:val="00475BFB"/>
    <w:rsid w:val="0047649B"/>
    <w:rsid w:val="00476687"/>
    <w:rsid w:val="00477126"/>
    <w:rsid w:val="00477EF1"/>
    <w:rsid w:val="0048029A"/>
    <w:rsid w:val="0048065E"/>
    <w:rsid w:val="0048080F"/>
    <w:rsid w:val="00481417"/>
    <w:rsid w:val="004814DC"/>
    <w:rsid w:val="00481A2D"/>
    <w:rsid w:val="00481BAB"/>
    <w:rsid w:val="00481E9D"/>
    <w:rsid w:val="00481FAB"/>
    <w:rsid w:val="004820D2"/>
    <w:rsid w:val="004837B4"/>
    <w:rsid w:val="00483E9B"/>
    <w:rsid w:val="00484096"/>
    <w:rsid w:val="00485B84"/>
    <w:rsid w:val="00485B94"/>
    <w:rsid w:val="00485BCA"/>
    <w:rsid w:val="00485C9B"/>
    <w:rsid w:val="00485DBF"/>
    <w:rsid w:val="00486032"/>
    <w:rsid w:val="00486546"/>
    <w:rsid w:val="00487AAE"/>
    <w:rsid w:val="004910C3"/>
    <w:rsid w:val="00491918"/>
    <w:rsid w:val="00492383"/>
    <w:rsid w:val="0049289B"/>
    <w:rsid w:val="00494BE1"/>
    <w:rsid w:val="00494D23"/>
    <w:rsid w:val="00494D3F"/>
    <w:rsid w:val="00494DCD"/>
    <w:rsid w:val="00495CD9"/>
    <w:rsid w:val="0049608B"/>
    <w:rsid w:val="0049675F"/>
    <w:rsid w:val="004967E5"/>
    <w:rsid w:val="00496922"/>
    <w:rsid w:val="004969DF"/>
    <w:rsid w:val="00497760"/>
    <w:rsid w:val="004A05CD"/>
    <w:rsid w:val="004A0FF8"/>
    <w:rsid w:val="004A1E95"/>
    <w:rsid w:val="004A2463"/>
    <w:rsid w:val="004A27A5"/>
    <w:rsid w:val="004A2D79"/>
    <w:rsid w:val="004A2ECD"/>
    <w:rsid w:val="004A3615"/>
    <w:rsid w:val="004A38BF"/>
    <w:rsid w:val="004A3A73"/>
    <w:rsid w:val="004A3D9C"/>
    <w:rsid w:val="004A462B"/>
    <w:rsid w:val="004A48B6"/>
    <w:rsid w:val="004A4977"/>
    <w:rsid w:val="004A4F30"/>
    <w:rsid w:val="004A594D"/>
    <w:rsid w:val="004A5BDE"/>
    <w:rsid w:val="004A5E26"/>
    <w:rsid w:val="004A6391"/>
    <w:rsid w:val="004A656C"/>
    <w:rsid w:val="004A6B7B"/>
    <w:rsid w:val="004A6E9C"/>
    <w:rsid w:val="004A6FB9"/>
    <w:rsid w:val="004A7DE2"/>
    <w:rsid w:val="004B03BC"/>
    <w:rsid w:val="004B1ED0"/>
    <w:rsid w:val="004B2673"/>
    <w:rsid w:val="004B2A39"/>
    <w:rsid w:val="004B31FD"/>
    <w:rsid w:val="004B3EB4"/>
    <w:rsid w:val="004B4885"/>
    <w:rsid w:val="004B4922"/>
    <w:rsid w:val="004B4A68"/>
    <w:rsid w:val="004B53E6"/>
    <w:rsid w:val="004B6DC3"/>
    <w:rsid w:val="004B713E"/>
    <w:rsid w:val="004B73A5"/>
    <w:rsid w:val="004B74B5"/>
    <w:rsid w:val="004B77FF"/>
    <w:rsid w:val="004B78CF"/>
    <w:rsid w:val="004B7AB2"/>
    <w:rsid w:val="004B7AEA"/>
    <w:rsid w:val="004C04C4"/>
    <w:rsid w:val="004C1015"/>
    <w:rsid w:val="004C1352"/>
    <w:rsid w:val="004C13F0"/>
    <w:rsid w:val="004C16EB"/>
    <w:rsid w:val="004C1C67"/>
    <w:rsid w:val="004C1F2F"/>
    <w:rsid w:val="004C216B"/>
    <w:rsid w:val="004C2DFD"/>
    <w:rsid w:val="004C3B46"/>
    <w:rsid w:val="004C3FB3"/>
    <w:rsid w:val="004C4687"/>
    <w:rsid w:val="004C4D6C"/>
    <w:rsid w:val="004C5002"/>
    <w:rsid w:val="004C53D3"/>
    <w:rsid w:val="004C5B94"/>
    <w:rsid w:val="004C628A"/>
    <w:rsid w:val="004C62BF"/>
    <w:rsid w:val="004C6647"/>
    <w:rsid w:val="004C665F"/>
    <w:rsid w:val="004C689A"/>
    <w:rsid w:val="004C68CE"/>
    <w:rsid w:val="004C6A66"/>
    <w:rsid w:val="004C779C"/>
    <w:rsid w:val="004C79D9"/>
    <w:rsid w:val="004D1026"/>
    <w:rsid w:val="004D1672"/>
    <w:rsid w:val="004D1DAD"/>
    <w:rsid w:val="004D1E61"/>
    <w:rsid w:val="004D1E7E"/>
    <w:rsid w:val="004D32F4"/>
    <w:rsid w:val="004D40F3"/>
    <w:rsid w:val="004D49C1"/>
    <w:rsid w:val="004D51B8"/>
    <w:rsid w:val="004D5355"/>
    <w:rsid w:val="004D570A"/>
    <w:rsid w:val="004D6FEE"/>
    <w:rsid w:val="004D7F90"/>
    <w:rsid w:val="004E00E3"/>
    <w:rsid w:val="004E0DF9"/>
    <w:rsid w:val="004E10FD"/>
    <w:rsid w:val="004E196E"/>
    <w:rsid w:val="004E1F5D"/>
    <w:rsid w:val="004E2158"/>
    <w:rsid w:val="004E3027"/>
    <w:rsid w:val="004E3117"/>
    <w:rsid w:val="004E359E"/>
    <w:rsid w:val="004E35AB"/>
    <w:rsid w:val="004E3D16"/>
    <w:rsid w:val="004E4120"/>
    <w:rsid w:val="004E511E"/>
    <w:rsid w:val="004E55F0"/>
    <w:rsid w:val="004E569C"/>
    <w:rsid w:val="004E59CB"/>
    <w:rsid w:val="004E5A89"/>
    <w:rsid w:val="004E5C43"/>
    <w:rsid w:val="004E6084"/>
    <w:rsid w:val="004E60F8"/>
    <w:rsid w:val="004E644E"/>
    <w:rsid w:val="004E6E8B"/>
    <w:rsid w:val="004E6FFC"/>
    <w:rsid w:val="004E747B"/>
    <w:rsid w:val="004E766B"/>
    <w:rsid w:val="004E7707"/>
    <w:rsid w:val="004F1297"/>
    <w:rsid w:val="004F1DC6"/>
    <w:rsid w:val="004F215A"/>
    <w:rsid w:val="004F224A"/>
    <w:rsid w:val="004F26B4"/>
    <w:rsid w:val="004F3623"/>
    <w:rsid w:val="004F4457"/>
    <w:rsid w:val="004F4708"/>
    <w:rsid w:val="004F4A86"/>
    <w:rsid w:val="004F4F48"/>
    <w:rsid w:val="004F52F0"/>
    <w:rsid w:val="004F5ED0"/>
    <w:rsid w:val="004F6B01"/>
    <w:rsid w:val="004F73CB"/>
    <w:rsid w:val="004F7DCA"/>
    <w:rsid w:val="005009C0"/>
    <w:rsid w:val="00500F93"/>
    <w:rsid w:val="00501113"/>
    <w:rsid w:val="005015ED"/>
    <w:rsid w:val="00501821"/>
    <w:rsid w:val="00503378"/>
    <w:rsid w:val="005033B2"/>
    <w:rsid w:val="005034D8"/>
    <w:rsid w:val="005044FC"/>
    <w:rsid w:val="00505029"/>
    <w:rsid w:val="0050511F"/>
    <w:rsid w:val="00505205"/>
    <w:rsid w:val="005062AD"/>
    <w:rsid w:val="005076F4"/>
    <w:rsid w:val="00510062"/>
    <w:rsid w:val="00510853"/>
    <w:rsid w:val="00510D8F"/>
    <w:rsid w:val="00510E33"/>
    <w:rsid w:val="00511003"/>
    <w:rsid w:val="005113B3"/>
    <w:rsid w:val="00511E8A"/>
    <w:rsid w:val="00511FA5"/>
    <w:rsid w:val="005125D9"/>
    <w:rsid w:val="00512B18"/>
    <w:rsid w:val="00512DF8"/>
    <w:rsid w:val="005136BA"/>
    <w:rsid w:val="005149EF"/>
    <w:rsid w:val="0051614E"/>
    <w:rsid w:val="0051674D"/>
    <w:rsid w:val="00516DC8"/>
    <w:rsid w:val="00517215"/>
    <w:rsid w:val="005207C8"/>
    <w:rsid w:val="00520CDF"/>
    <w:rsid w:val="00521386"/>
    <w:rsid w:val="005218E7"/>
    <w:rsid w:val="00521E77"/>
    <w:rsid w:val="0052218B"/>
    <w:rsid w:val="00522236"/>
    <w:rsid w:val="00522879"/>
    <w:rsid w:val="0052317D"/>
    <w:rsid w:val="00524E8C"/>
    <w:rsid w:val="00525B6B"/>
    <w:rsid w:val="00525C5F"/>
    <w:rsid w:val="005267AA"/>
    <w:rsid w:val="00527759"/>
    <w:rsid w:val="0052783C"/>
    <w:rsid w:val="00527956"/>
    <w:rsid w:val="00527BC9"/>
    <w:rsid w:val="00527DE7"/>
    <w:rsid w:val="00527F85"/>
    <w:rsid w:val="005306BD"/>
    <w:rsid w:val="00530732"/>
    <w:rsid w:val="00530B32"/>
    <w:rsid w:val="00530E03"/>
    <w:rsid w:val="00530EDB"/>
    <w:rsid w:val="00531558"/>
    <w:rsid w:val="00531817"/>
    <w:rsid w:val="00531908"/>
    <w:rsid w:val="00531B84"/>
    <w:rsid w:val="00531C37"/>
    <w:rsid w:val="0053214A"/>
    <w:rsid w:val="005324C6"/>
    <w:rsid w:val="00532695"/>
    <w:rsid w:val="0053302E"/>
    <w:rsid w:val="00533614"/>
    <w:rsid w:val="00533CE0"/>
    <w:rsid w:val="00534473"/>
    <w:rsid w:val="0053484A"/>
    <w:rsid w:val="0053528C"/>
    <w:rsid w:val="00536252"/>
    <w:rsid w:val="0053658B"/>
    <w:rsid w:val="005366A4"/>
    <w:rsid w:val="005403DE"/>
    <w:rsid w:val="0054135C"/>
    <w:rsid w:val="00541363"/>
    <w:rsid w:val="00541613"/>
    <w:rsid w:val="005427FB"/>
    <w:rsid w:val="00542B8F"/>
    <w:rsid w:val="00542F02"/>
    <w:rsid w:val="0054306C"/>
    <w:rsid w:val="0054325B"/>
    <w:rsid w:val="0054336A"/>
    <w:rsid w:val="0054378C"/>
    <w:rsid w:val="005458CA"/>
    <w:rsid w:val="005461A8"/>
    <w:rsid w:val="00546594"/>
    <w:rsid w:val="005466D6"/>
    <w:rsid w:val="005467F4"/>
    <w:rsid w:val="00546B34"/>
    <w:rsid w:val="00550B67"/>
    <w:rsid w:val="005524E3"/>
    <w:rsid w:val="00553283"/>
    <w:rsid w:val="00553D8B"/>
    <w:rsid w:val="00554118"/>
    <w:rsid w:val="0055457B"/>
    <w:rsid w:val="00554FF0"/>
    <w:rsid w:val="0055511A"/>
    <w:rsid w:val="00555943"/>
    <w:rsid w:val="00555E56"/>
    <w:rsid w:val="00555F71"/>
    <w:rsid w:val="005563FF"/>
    <w:rsid w:val="0055711C"/>
    <w:rsid w:val="00557740"/>
    <w:rsid w:val="0056241C"/>
    <w:rsid w:val="005624AB"/>
    <w:rsid w:val="005637B7"/>
    <w:rsid w:val="00563BB6"/>
    <w:rsid w:val="00563BCC"/>
    <w:rsid w:val="00564265"/>
    <w:rsid w:val="00566608"/>
    <w:rsid w:val="00566C00"/>
    <w:rsid w:val="00567693"/>
    <w:rsid w:val="00570028"/>
    <w:rsid w:val="005702A7"/>
    <w:rsid w:val="00570590"/>
    <w:rsid w:val="00570D03"/>
    <w:rsid w:val="005710A5"/>
    <w:rsid w:val="005714DD"/>
    <w:rsid w:val="00571D3B"/>
    <w:rsid w:val="00573206"/>
    <w:rsid w:val="00573795"/>
    <w:rsid w:val="00573FD2"/>
    <w:rsid w:val="00574176"/>
    <w:rsid w:val="00574196"/>
    <w:rsid w:val="00574297"/>
    <w:rsid w:val="00574545"/>
    <w:rsid w:val="00574703"/>
    <w:rsid w:val="0057473A"/>
    <w:rsid w:val="00574928"/>
    <w:rsid w:val="005750F7"/>
    <w:rsid w:val="00575742"/>
    <w:rsid w:val="00576982"/>
    <w:rsid w:val="00577565"/>
    <w:rsid w:val="005802E2"/>
    <w:rsid w:val="005808F7"/>
    <w:rsid w:val="00581341"/>
    <w:rsid w:val="005814A0"/>
    <w:rsid w:val="00582B05"/>
    <w:rsid w:val="00582F52"/>
    <w:rsid w:val="0058373E"/>
    <w:rsid w:val="005844B9"/>
    <w:rsid w:val="005847E9"/>
    <w:rsid w:val="00584815"/>
    <w:rsid w:val="0058482C"/>
    <w:rsid w:val="005851AB"/>
    <w:rsid w:val="00585B91"/>
    <w:rsid w:val="00586379"/>
    <w:rsid w:val="00586ECF"/>
    <w:rsid w:val="00587D98"/>
    <w:rsid w:val="00591304"/>
    <w:rsid w:val="0059141B"/>
    <w:rsid w:val="0059191C"/>
    <w:rsid w:val="0059227E"/>
    <w:rsid w:val="005924D2"/>
    <w:rsid w:val="00593ABF"/>
    <w:rsid w:val="00593E2B"/>
    <w:rsid w:val="00593EBE"/>
    <w:rsid w:val="00595288"/>
    <w:rsid w:val="0059545C"/>
    <w:rsid w:val="00595930"/>
    <w:rsid w:val="00595A3F"/>
    <w:rsid w:val="00595EAC"/>
    <w:rsid w:val="005961A0"/>
    <w:rsid w:val="00596339"/>
    <w:rsid w:val="00596AE6"/>
    <w:rsid w:val="00596D24"/>
    <w:rsid w:val="00597774"/>
    <w:rsid w:val="00597A2C"/>
    <w:rsid w:val="005A00B0"/>
    <w:rsid w:val="005A064B"/>
    <w:rsid w:val="005A1683"/>
    <w:rsid w:val="005A174C"/>
    <w:rsid w:val="005A3B2B"/>
    <w:rsid w:val="005A5B61"/>
    <w:rsid w:val="005A62E5"/>
    <w:rsid w:val="005A6660"/>
    <w:rsid w:val="005A7212"/>
    <w:rsid w:val="005A7E04"/>
    <w:rsid w:val="005B0226"/>
    <w:rsid w:val="005B0378"/>
    <w:rsid w:val="005B0C85"/>
    <w:rsid w:val="005B1978"/>
    <w:rsid w:val="005B1D38"/>
    <w:rsid w:val="005B1E62"/>
    <w:rsid w:val="005B2B26"/>
    <w:rsid w:val="005B300C"/>
    <w:rsid w:val="005B3EF4"/>
    <w:rsid w:val="005B4004"/>
    <w:rsid w:val="005B4344"/>
    <w:rsid w:val="005B4629"/>
    <w:rsid w:val="005B46D9"/>
    <w:rsid w:val="005B57A8"/>
    <w:rsid w:val="005B5A2A"/>
    <w:rsid w:val="005B5BC0"/>
    <w:rsid w:val="005B5C43"/>
    <w:rsid w:val="005B60CE"/>
    <w:rsid w:val="005B6219"/>
    <w:rsid w:val="005B69E2"/>
    <w:rsid w:val="005B6B13"/>
    <w:rsid w:val="005B727B"/>
    <w:rsid w:val="005B7EAA"/>
    <w:rsid w:val="005B7F46"/>
    <w:rsid w:val="005C04F2"/>
    <w:rsid w:val="005C0D55"/>
    <w:rsid w:val="005C1072"/>
    <w:rsid w:val="005C1EB8"/>
    <w:rsid w:val="005C24FA"/>
    <w:rsid w:val="005C270B"/>
    <w:rsid w:val="005C2B29"/>
    <w:rsid w:val="005C333B"/>
    <w:rsid w:val="005C3AFB"/>
    <w:rsid w:val="005C3D27"/>
    <w:rsid w:val="005C3E6D"/>
    <w:rsid w:val="005C3F6F"/>
    <w:rsid w:val="005C4400"/>
    <w:rsid w:val="005C4474"/>
    <w:rsid w:val="005C4D78"/>
    <w:rsid w:val="005C522E"/>
    <w:rsid w:val="005C629C"/>
    <w:rsid w:val="005C66AF"/>
    <w:rsid w:val="005C6C1F"/>
    <w:rsid w:val="005C6D3B"/>
    <w:rsid w:val="005C70B2"/>
    <w:rsid w:val="005C7B73"/>
    <w:rsid w:val="005C7B9B"/>
    <w:rsid w:val="005D0E7C"/>
    <w:rsid w:val="005D22A1"/>
    <w:rsid w:val="005D291C"/>
    <w:rsid w:val="005D29A2"/>
    <w:rsid w:val="005D2F11"/>
    <w:rsid w:val="005D3261"/>
    <w:rsid w:val="005D3941"/>
    <w:rsid w:val="005D4B21"/>
    <w:rsid w:val="005D513E"/>
    <w:rsid w:val="005D5445"/>
    <w:rsid w:val="005D572F"/>
    <w:rsid w:val="005D60F1"/>
    <w:rsid w:val="005D6120"/>
    <w:rsid w:val="005D6B73"/>
    <w:rsid w:val="005D74F4"/>
    <w:rsid w:val="005D7BFA"/>
    <w:rsid w:val="005D7D72"/>
    <w:rsid w:val="005E025E"/>
    <w:rsid w:val="005E03B6"/>
    <w:rsid w:val="005E19F7"/>
    <w:rsid w:val="005E239A"/>
    <w:rsid w:val="005E2BCC"/>
    <w:rsid w:val="005E315B"/>
    <w:rsid w:val="005E3A22"/>
    <w:rsid w:val="005E42DB"/>
    <w:rsid w:val="005E4A0C"/>
    <w:rsid w:val="005E5936"/>
    <w:rsid w:val="005E5A3B"/>
    <w:rsid w:val="005E618B"/>
    <w:rsid w:val="005E7511"/>
    <w:rsid w:val="005E7ACF"/>
    <w:rsid w:val="005F088A"/>
    <w:rsid w:val="005F0A1A"/>
    <w:rsid w:val="005F1A16"/>
    <w:rsid w:val="005F1F0A"/>
    <w:rsid w:val="005F2CEC"/>
    <w:rsid w:val="005F3554"/>
    <w:rsid w:val="005F38B8"/>
    <w:rsid w:val="005F4282"/>
    <w:rsid w:val="005F4355"/>
    <w:rsid w:val="005F454D"/>
    <w:rsid w:val="005F49D9"/>
    <w:rsid w:val="005F4B5B"/>
    <w:rsid w:val="005F5A3E"/>
    <w:rsid w:val="005F5B2C"/>
    <w:rsid w:val="005F5BC9"/>
    <w:rsid w:val="005F648A"/>
    <w:rsid w:val="005F64AE"/>
    <w:rsid w:val="005F6D9F"/>
    <w:rsid w:val="005F7541"/>
    <w:rsid w:val="005F76CA"/>
    <w:rsid w:val="005F7BDF"/>
    <w:rsid w:val="00600D37"/>
    <w:rsid w:val="006014A0"/>
    <w:rsid w:val="006015EB"/>
    <w:rsid w:val="00601837"/>
    <w:rsid w:val="0060192A"/>
    <w:rsid w:val="00602293"/>
    <w:rsid w:val="00602529"/>
    <w:rsid w:val="00602A89"/>
    <w:rsid w:val="00602BF1"/>
    <w:rsid w:val="00602D96"/>
    <w:rsid w:val="00603448"/>
    <w:rsid w:val="006037C1"/>
    <w:rsid w:val="00603DD1"/>
    <w:rsid w:val="00603F06"/>
    <w:rsid w:val="00604556"/>
    <w:rsid w:val="00605BC6"/>
    <w:rsid w:val="00605D58"/>
    <w:rsid w:val="00606069"/>
    <w:rsid w:val="00606B4F"/>
    <w:rsid w:val="006105C4"/>
    <w:rsid w:val="00610711"/>
    <w:rsid w:val="0061094C"/>
    <w:rsid w:val="00610B83"/>
    <w:rsid w:val="0061141E"/>
    <w:rsid w:val="00611585"/>
    <w:rsid w:val="00611D9C"/>
    <w:rsid w:val="006120F2"/>
    <w:rsid w:val="00612A49"/>
    <w:rsid w:val="00612E89"/>
    <w:rsid w:val="006144D8"/>
    <w:rsid w:val="00614921"/>
    <w:rsid w:val="00614ADF"/>
    <w:rsid w:val="00614E01"/>
    <w:rsid w:val="006155BC"/>
    <w:rsid w:val="006156EC"/>
    <w:rsid w:val="0061571F"/>
    <w:rsid w:val="00615787"/>
    <w:rsid w:val="006161FD"/>
    <w:rsid w:val="006164D8"/>
    <w:rsid w:val="00616BC5"/>
    <w:rsid w:val="00616DF7"/>
    <w:rsid w:val="00617142"/>
    <w:rsid w:val="00617798"/>
    <w:rsid w:val="006218A0"/>
    <w:rsid w:val="00622759"/>
    <w:rsid w:val="0062306C"/>
    <w:rsid w:val="006233A9"/>
    <w:rsid w:val="00623622"/>
    <w:rsid w:val="00623E37"/>
    <w:rsid w:val="0062438A"/>
    <w:rsid w:val="006244EF"/>
    <w:rsid w:val="00625ADA"/>
    <w:rsid w:val="006269E9"/>
    <w:rsid w:val="00626FD6"/>
    <w:rsid w:val="006277F8"/>
    <w:rsid w:val="006311AA"/>
    <w:rsid w:val="00631EE4"/>
    <w:rsid w:val="00632188"/>
    <w:rsid w:val="00632D66"/>
    <w:rsid w:val="00633ACE"/>
    <w:rsid w:val="00633D1F"/>
    <w:rsid w:val="006348C5"/>
    <w:rsid w:val="00634A44"/>
    <w:rsid w:val="00634ED2"/>
    <w:rsid w:val="006351FC"/>
    <w:rsid w:val="00635255"/>
    <w:rsid w:val="00635408"/>
    <w:rsid w:val="00635C7F"/>
    <w:rsid w:val="00635FFF"/>
    <w:rsid w:val="0063643C"/>
    <w:rsid w:val="00636A9F"/>
    <w:rsid w:val="00637224"/>
    <w:rsid w:val="00637C03"/>
    <w:rsid w:val="0064005C"/>
    <w:rsid w:val="00642017"/>
    <w:rsid w:val="006422E4"/>
    <w:rsid w:val="00642904"/>
    <w:rsid w:val="0064352F"/>
    <w:rsid w:val="00644229"/>
    <w:rsid w:val="00644532"/>
    <w:rsid w:val="00645552"/>
    <w:rsid w:val="006458B9"/>
    <w:rsid w:val="0064590F"/>
    <w:rsid w:val="00645BBA"/>
    <w:rsid w:val="0064631D"/>
    <w:rsid w:val="00646DE4"/>
    <w:rsid w:val="00646DF1"/>
    <w:rsid w:val="006502AB"/>
    <w:rsid w:val="00650773"/>
    <w:rsid w:val="006520EB"/>
    <w:rsid w:val="00652427"/>
    <w:rsid w:val="00652458"/>
    <w:rsid w:val="006534BF"/>
    <w:rsid w:val="00653D6F"/>
    <w:rsid w:val="0065450F"/>
    <w:rsid w:val="006548F5"/>
    <w:rsid w:val="00654E2F"/>
    <w:rsid w:val="0065617B"/>
    <w:rsid w:val="00656546"/>
    <w:rsid w:val="00656C5F"/>
    <w:rsid w:val="006602B5"/>
    <w:rsid w:val="006602BC"/>
    <w:rsid w:val="0066080C"/>
    <w:rsid w:val="006611F7"/>
    <w:rsid w:val="0066124D"/>
    <w:rsid w:val="006612F3"/>
    <w:rsid w:val="006620D7"/>
    <w:rsid w:val="00662665"/>
    <w:rsid w:val="006626DF"/>
    <w:rsid w:val="00662BBE"/>
    <w:rsid w:val="0066387A"/>
    <w:rsid w:val="00663AD2"/>
    <w:rsid w:val="00664553"/>
    <w:rsid w:val="00666227"/>
    <w:rsid w:val="00667AEB"/>
    <w:rsid w:val="00667F16"/>
    <w:rsid w:val="006702FC"/>
    <w:rsid w:val="006703EB"/>
    <w:rsid w:val="00670784"/>
    <w:rsid w:val="006716B1"/>
    <w:rsid w:val="00671B52"/>
    <w:rsid w:val="00672342"/>
    <w:rsid w:val="006724F2"/>
    <w:rsid w:val="00672602"/>
    <w:rsid w:val="00674094"/>
    <w:rsid w:val="00675B18"/>
    <w:rsid w:val="006769B2"/>
    <w:rsid w:val="00676D9F"/>
    <w:rsid w:val="00676E06"/>
    <w:rsid w:val="00676F13"/>
    <w:rsid w:val="0067705C"/>
    <w:rsid w:val="0068029D"/>
    <w:rsid w:val="0068142C"/>
    <w:rsid w:val="006816A5"/>
    <w:rsid w:val="00682298"/>
    <w:rsid w:val="00682A26"/>
    <w:rsid w:val="00682D71"/>
    <w:rsid w:val="006840AC"/>
    <w:rsid w:val="006846DF"/>
    <w:rsid w:val="006862DF"/>
    <w:rsid w:val="0068712B"/>
    <w:rsid w:val="006872A3"/>
    <w:rsid w:val="00687743"/>
    <w:rsid w:val="006902BF"/>
    <w:rsid w:val="006904E7"/>
    <w:rsid w:val="00690813"/>
    <w:rsid w:val="00691640"/>
    <w:rsid w:val="00691B42"/>
    <w:rsid w:val="00692AAF"/>
    <w:rsid w:val="00692B6B"/>
    <w:rsid w:val="00693070"/>
    <w:rsid w:val="006945D4"/>
    <w:rsid w:val="006948E8"/>
    <w:rsid w:val="00696661"/>
    <w:rsid w:val="00696CCF"/>
    <w:rsid w:val="0069707F"/>
    <w:rsid w:val="006971F5"/>
    <w:rsid w:val="00697275"/>
    <w:rsid w:val="00697AC9"/>
    <w:rsid w:val="00697BB1"/>
    <w:rsid w:val="006A050A"/>
    <w:rsid w:val="006A0A5E"/>
    <w:rsid w:val="006A0A97"/>
    <w:rsid w:val="006A0E3A"/>
    <w:rsid w:val="006A141A"/>
    <w:rsid w:val="006A18B3"/>
    <w:rsid w:val="006A29E5"/>
    <w:rsid w:val="006A2C24"/>
    <w:rsid w:val="006A2C52"/>
    <w:rsid w:val="006A3275"/>
    <w:rsid w:val="006A35CC"/>
    <w:rsid w:val="006A4C98"/>
    <w:rsid w:val="006A56AF"/>
    <w:rsid w:val="006A6B4E"/>
    <w:rsid w:val="006A7033"/>
    <w:rsid w:val="006A7799"/>
    <w:rsid w:val="006A7AED"/>
    <w:rsid w:val="006B0319"/>
    <w:rsid w:val="006B0C9B"/>
    <w:rsid w:val="006B1637"/>
    <w:rsid w:val="006B23E0"/>
    <w:rsid w:val="006B24F2"/>
    <w:rsid w:val="006B2565"/>
    <w:rsid w:val="006B280A"/>
    <w:rsid w:val="006B344C"/>
    <w:rsid w:val="006B3762"/>
    <w:rsid w:val="006B37E5"/>
    <w:rsid w:val="006B3F9C"/>
    <w:rsid w:val="006B48CB"/>
    <w:rsid w:val="006B5C52"/>
    <w:rsid w:val="006B72C3"/>
    <w:rsid w:val="006B761C"/>
    <w:rsid w:val="006C0404"/>
    <w:rsid w:val="006C0503"/>
    <w:rsid w:val="006C076F"/>
    <w:rsid w:val="006C07F2"/>
    <w:rsid w:val="006C1A12"/>
    <w:rsid w:val="006C23D6"/>
    <w:rsid w:val="006C2AAB"/>
    <w:rsid w:val="006C3697"/>
    <w:rsid w:val="006C38ED"/>
    <w:rsid w:val="006C4047"/>
    <w:rsid w:val="006C4F4A"/>
    <w:rsid w:val="006C53F2"/>
    <w:rsid w:val="006C5AF1"/>
    <w:rsid w:val="006C6451"/>
    <w:rsid w:val="006C722F"/>
    <w:rsid w:val="006C7929"/>
    <w:rsid w:val="006D0351"/>
    <w:rsid w:val="006D0E23"/>
    <w:rsid w:val="006D0EFD"/>
    <w:rsid w:val="006D19B8"/>
    <w:rsid w:val="006D1FEE"/>
    <w:rsid w:val="006D2D41"/>
    <w:rsid w:val="006D36B5"/>
    <w:rsid w:val="006D4F22"/>
    <w:rsid w:val="006D4F4A"/>
    <w:rsid w:val="006D51E8"/>
    <w:rsid w:val="006D56AA"/>
    <w:rsid w:val="006D5A6E"/>
    <w:rsid w:val="006D5F6B"/>
    <w:rsid w:val="006D5F9A"/>
    <w:rsid w:val="006D66F5"/>
    <w:rsid w:val="006D6AD8"/>
    <w:rsid w:val="006D7BB1"/>
    <w:rsid w:val="006D7C55"/>
    <w:rsid w:val="006E0057"/>
    <w:rsid w:val="006E180C"/>
    <w:rsid w:val="006E18FB"/>
    <w:rsid w:val="006E1A08"/>
    <w:rsid w:val="006E1C86"/>
    <w:rsid w:val="006E1FA7"/>
    <w:rsid w:val="006E2D6A"/>
    <w:rsid w:val="006E3166"/>
    <w:rsid w:val="006E3383"/>
    <w:rsid w:val="006E38E2"/>
    <w:rsid w:val="006E3D4B"/>
    <w:rsid w:val="006E4CA1"/>
    <w:rsid w:val="006E5965"/>
    <w:rsid w:val="006E6C5C"/>
    <w:rsid w:val="006E74B9"/>
    <w:rsid w:val="006E7980"/>
    <w:rsid w:val="006F0634"/>
    <w:rsid w:val="006F10E4"/>
    <w:rsid w:val="006F13E7"/>
    <w:rsid w:val="006F1C7E"/>
    <w:rsid w:val="006F1E79"/>
    <w:rsid w:val="006F2576"/>
    <w:rsid w:val="006F2C76"/>
    <w:rsid w:val="006F2EFA"/>
    <w:rsid w:val="006F318E"/>
    <w:rsid w:val="006F3222"/>
    <w:rsid w:val="006F3314"/>
    <w:rsid w:val="006F3927"/>
    <w:rsid w:val="006F4305"/>
    <w:rsid w:val="006F482C"/>
    <w:rsid w:val="006F4A63"/>
    <w:rsid w:val="006F4AE0"/>
    <w:rsid w:val="006F69A1"/>
    <w:rsid w:val="006F6F0E"/>
    <w:rsid w:val="006F795E"/>
    <w:rsid w:val="007001CF"/>
    <w:rsid w:val="00700382"/>
    <w:rsid w:val="0070087B"/>
    <w:rsid w:val="00700BAF"/>
    <w:rsid w:val="00700DFC"/>
    <w:rsid w:val="00700E34"/>
    <w:rsid w:val="007014FA"/>
    <w:rsid w:val="00702174"/>
    <w:rsid w:val="00702422"/>
    <w:rsid w:val="00702671"/>
    <w:rsid w:val="007037F1"/>
    <w:rsid w:val="00703A75"/>
    <w:rsid w:val="00703DC6"/>
    <w:rsid w:val="00703E06"/>
    <w:rsid w:val="0070490C"/>
    <w:rsid w:val="00704AD9"/>
    <w:rsid w:val="00704EAD"/>
    <w:rsid w:val="00705541"/>
    <w:rsid w:val="00705554"/>
    <w:rsid w:val="00705B76"/>
    <w:rsid w:val="00705C58"/>
    <w:rsid w:val="007060A5"/>
    <w:rsid w:val="007065C6"/>
    <w:rsid w:val="00706EE6"/>
    <w:rsid w:val="0070711B"/>
    <w:rsid w:val="007072A5"/>
    <w:rsid w:val="0070793B"/>
    <w:rsid w:val="00710AC5"/>
    <w:rsid w:val="00711480"/>
    <w:rsid w:val="00711777"/>
    <w:rsid w:val="00711932"/>
    <w:rsid w:val="00712BC2"/>
    <w:rsid w:val="007138D2"/>
    <w:rsid w:val="0071395F"/>
    <w:rsid w:val="00713F5C"/>
    <w:rsid w:val="00716371"/>
    <w:rsid w:val="007167C6"/>
    <w:rsid w:val="00716952"/>
    <w:rsid w:val="00716E10"/>
    <w:rsid w:val="007173FC"/>
    <w:rsid w:val="00717B18"/>
    <w:rsid w:val="00720233"/>
    <w:rsid w:val="0072059D"/>
    <w:rsid w:val="007209F6"/>
    <w:rsid w:val="00721088"/>
    <w:rsid w:val="0072182C"/>
    <w:rsid w:val="00721ABE"/>
    <w:rsid w:val="00721C03"/>
    <w:rsid w:val="0072212E"/>
    <w:rsid w:val="00722E51"/>
    <w:rsid w:val="00723C81"/>
    <w:rsid w:val="007244AC"/>
    <w:rsid w:val="00724DAF"/>
    <w:rsid w:val="00724E16"/>
    <w:rsid w:val="007259B8"/>
    <w:rsid w:val="007259C3"/>
    <w:rsid w:val="00725BEB"/>
    <w:rsid w:val="00726BED"/>
    <w:rsid w:val="0072767A"/>
    <w:rsid w:val="007276A4"/>
    <w:rsid w:val="0073021B"/>
    <w:rsid w:val="00730320"/>
    <w:rsid w:val="0073070C"/>
    <w:rsid w:val="00730949"/>
    <w:rsid w:val="0073108E"/>
    <w:rsid w:val="007313A8"/>
    <w:rsid w:val="0073173D"/>
    <w:rsid w:val="00731782"/>
    <w:rsid w:val="0073210E"/>
    <w:rsid w:val="0073218C"/>
    <w:rsid w:val="007321D1"/>
    <w:rsid w:val="00732272"/>
    <w:rsid w:val="00732C5A"/>
    <w:rsid w:val="00732C70"/>
    <w:rsid w:val="00732F57"/>
    <w:rsid w:val="00733032"/>
    <w:rsid w:val="007343EF"/>
    <w:rsid w:val="00734B44"/>
    <w:rsid w:val="00734BAC"/>
    <w:rsid w:val="00734C95"/>
    <w:rsid w:val="00735983"/>
    <w:rsid w:val="00735A52"/>
    <w:rsid w:val="00735B83"/>
    <w:rsid w:val="00736004"/>
    <w:rsid w:val="0073655B"/>
    <w:rsid w:val="00736CBA"/>
    <w:rsid w:val="00736E43"/>
    <w:rsid w:val="007378E4"/>
    <w:rsid w:val="00740EAD"/>
    <w:rsid w:val="00741503"/>
    <w:rsid w:val="0074162E"/>
    <w:rsid w:val="0074163F"/>
    <w:rsid w:val="00741AD6"/>
    <w:rsid w:val="007427C4"/>
    <w:rsid w:val="00742DBE"/>
    <w:rsid w:val="007437AC"/>
    <w:rsid w:val="00743A6A"/>
    <w:rsid w:val="007441A6"/>
    <w:rsid w:val="007449F9"/>
    <w:rsid w:val="00745AB1"/>
    <w:rsid w:val="00745FC2"/>
    <w:rsid w:val="00746BF1"/>
    <w:rsid w:val="00747D92"/>
    <w:rsid w:val="007502B3"/>
    <w:rsid w:val="007505EA"/>
    <w:rsid w:val="007509FE"/>
    <w:rsid w:val="00750D29"/>
    <w:rsid w:val="00750DAD"/>
    <w:rsid w:val="00750E5D"/>
    <w:rsid w:val="00750EEC"/>
    <w:rsid w:val="007510AA"/>
    <w:rsid w:val="007512D0"/>
    <w:rsid w:val="00751D2D"/>
    <w:rsid w:val="007529CF"/>
    <w:rsid w:val="007532C9"/>
    <w:rsid w:val="007534C1"/>
    <w:rsid w:val="007534C5"/>
    <w:rsid w:val="00753879"/>
    <w:rsid w:val="0075451E"/>
    <w:rsid w:val="007545DC"/>
    <w:rsid w:val="0075484E"/>
    <w:rsid w:val="00755B18"/>
    <w:rsid w:val="00755BB3"/>
    <w:rsid w:val="0075602E"/>
    <w:rsid w:val="00756812"/>
    <w:rsid w:val="007568CB"/>
    <w:rsid w:val="007569A9"/>
    <w:rsid w:val="0075727E"/>
    <w:rsid w:val="007572EE"/>
    <w:rsid w:val="007574C5"/>
    <w:rsid w:val="007574EF"/>
    <w:rsid w:val="007574F2"/>
    <w:rsid w:val="00757FAC"/>
    <w:rsid w:val="00760079"/>
    <w:rsid w:val="00760FC3"/>
    <w:rsid w:val="0076109E"/>
    <w:rsid w:val="007614FF"/>
    <w:rsid w:val="00761582"/>
    <w:rsid w:val="00762103"/>
    <w:rsid w:val="00763025"/>
    <w:rsid w:val="00763453"/>
    <w:rsid w:val="00763A1F"/>
    <w:rsid w:val="00763AA2"/>
    <w:rsid w:val="00763FD8"/>
    <w:rsid w:val="007640B2"/>
    <w:rsid w:val="007640B6"/>
    <w:rsid w:val="007643F9"/>
    <w:rsid w:val="0076459F"/>
    <w:rsid w:val="0076477A"/>
    <w:rsid w:val="00764EFF"/>
    <w:rsid w:val="007662A2"/>
    <w:rsid w:val="00766C03"/>
    <w:rsid w:val="00767661"/>
    <w:rsid w:val="00767730"/>
    <w:rsid w:val="0076779E"/>
    <w:rsid w:val="00767CA6"/>
    <w:rsid w:val="007722A2"/>
    <w:rsid w:val="00772E53"/>
    <w:rsid w:val="0077306F"/>
    <w:rsid w:val="007733E2"/>
    <w:rsid w:val="00773677"/>
    <w:rsid w:val="00774298"/>
    <w:rsid w:val="00774ECE"/>
    <w:rsid w:val="007764DF"/>
    <w:rsid w:val="0077678A"/>
    <w:rsid w:val="00777EBF"/>
    <w:rsid w:val="00780154"/>
    <w:rsid w:val="0078042C"/>
    <w:rsid w:val="0078050C"/>
    <w:rsid w:val="00782792"/>
    <w:rsid w:val="007831F8"/>
    <w:rsid w:val="00783482"/>
    <w:rsid w:val="0078412A"/>
    <w:rsid w:val="007844A3"/>
    <w:rsid w:val="00784609"/>
    <w:rsid w:val="007855E6"/>
    <w:rsid w:val="00787E90"/>
    <w:rsid w:val="0079121E"/>
    <w:rsid w:val="00791584"/>
    <w:rsid w:val="00791D90"/>
    <w:rsid w:val="00792AE9"/>
    <w:rsid w:val="00793BF4"/>
    <w:rsid w:val="00793E4C"/>
    <w:rsid w:val="00794034"/>
    <w:rsid w:val="00794BB0"/>
    <w:rsid w:val="00794D16"/>
    <w:rsid w:val="00794E47"/>
    <w:rsid w:val="00795246"/>
    <w:rsid w:val="0079576D"/>
    <w:rsid w:val="00795C80"/>
    <w:rsid w:val="00795F46"/>
    <w:rsid w:val="007966B8"/>
    <w:rsid w:val="0079713D"/>
    <w:rsid w:val="00797807"/>
    <w:rsid w:val="00797E3F"/>
    <w:rsid w:val="007A0938"/>
    <w:rsid w:val="007A0C1F"/>
    <w:rsid w:val="007A1976"/>
    <w:rsid w:val="007A3031"/>
    <w:rsid w:val="007A3D54"/>
    <w:rsid w:val="007A4903"/>
    <w:rsid w:val="007A4A0A"/>
    <w:rsid w:val="007A4BAB"/>
    <w:rsid w:val="007A528F"/>
    <w:rsid w:val="007A5775"/>
    <w:rsid w:val="007A61EB"/>
    <w:rsid w:val="007A6B63"/>
    <w:rsid w:val="007A6F7C"/>
    <w:rsid w:val="007A7174"/>
    <w:rsid w:val="007B11D5"/>
    <w:rsid w:val="007B1CB5"/>
    <w:rsid w:val="007B255D"/>
    <w:rsid w:val="007B2CA3"/>
    <w:rsid w:val="007B2D1F"/>
    <w:rsid w:val="007B35AF"/>
    <w:rsid w:val="007B3F24"/>
    <w:rsid w:val="007B40DD"/>
    <w:rsid w:val="007B49F9"/>
    <w:rsid w:val="007B4AB3"/>
    <w:rsid w:val="007B4BFE"/>
    <w:rsid w:val="007B598B"/>
    <w:rsid w:val="007B5C74"/>
    <w:rsid w:val="007B6008"/>
    <w:rsid w:val="007B61A3"/>
    <w:rsid w:val="007B6669"/>
    <w:rsid w:val="007B66C1"/>
    <w:rsid w:val="007B6AF8"/>
    <w:rsid w:val="007B7A0E"/>
    <w:rsid w:val="007C03E1"/>
    <w:rsid w:val="007C05AB"/>
    <w:rsid w:val="007C0BAD"/>
    <w:rsid w:val="007C0F3C"/>
    <w:rsid w:val="007C1CBC"/>
    <w:rsid w:val="007C24C6"/>
    <w:rsid w:val="007C2C64"/>
    <w:rsid w:val="007C3C26"/>
    <w:rsid w:val="007C4D0D"/>
    <w:rsid w:val="007C5568"/>
    <w:rsid w:val="007C5BB7"/>
    <w:rsid w:val="007C6870"/>
    <w:rsid w:val="007C793D"/>
    <w:rsid w:val="007D0281"/>
    <w:rsid w:val="007D04F0"/>
    <w:rsid w:val="007D1D04"/>
    <w:rsid w:val="007D1DC4"/>
    <w:rsid w:val="007D23DE"/>
    <w:rsid w:val="007D2664"/>
    <w:rsid w:val="007D26F3"/>
    <w:rsid w:val="007D277E"/>
    <w:rsid w:val="007D42E0"/>
    <w:rsid w:val="007D43C8"/>
    <w:rsid w:val="007D5721"/>
    <w:rsid w:val="007D624B"/>
    <w:rsid w:val="007D684A"/>
    <w:rsid w:val="007D721C"/>
    <w:rsid w:val="007D7299"/>
    <w:rsid w:val="007D75EA"/>
    <w:rsid w:val="007D7A4F"/>
    <w:rsid w:val="007D7E03"/>
    <w:rsid w:val="007E0B51"/>
    <w:rsid w:val="007E16CA"/>
    <w:rsid w:val="007E1B8E"/>
    <w:rsid w:val="007E1C3A"/>
    <w:rsid w:val="007E243F"/>
    <w:rsid w:val="007E30BB"/>
    <w:rsid w:val="007E3108"/>
    <w:rsid w:val="007E325E"/>
    <w:rsid w:val="007E3CB8"/>
    <w:rsid w:val="007E4378"/>
    <w:rsid w:val="007E4B85"/>
    <w:rsid w:val="007E5A0D"/>
    <w:rsid w:val="007E648C"/>
    <w:rsid w:val="007E6904"/>
    <w:rsid w:val="007E71B0"/>
    <w:rsid w:val="007F0971"/>
    <w:rsid w:val="007F0C45"/>
    <w:rsid w:val="007F0EBE"/>
    <w:rsid w:val="007F2433"/>
    <w:rsid w:val="007F2AD4"/>
    <w:rsid w:val="007F2F30"/>
    <w:rsid w:val="007F4066"/>
    <w:rsid w:val="007F4110"/>
    <w:rsid w:val="007F4760"/>
    <w:rsid w:val="007F5124"/>
    <w:rsid w:val="007F74BB"/>
    <w:rsid w:val="007F7C92"/>
    <w:rsid w:val="0080068D"/>
    <w:rsid w:val="008020F1"/>
    <w:rsid w:val="00802128"/>
    <w:rsid w:val="008022B7"/>
    <w:rsid w:val="0080263B"/>
    <w:rsid w:val="008027EB"/>
    <w:rsid w:val="00803074"/>
    <w:rsid w:val="00803C23"/>
    <w:rsid w:val="00803C31"/>
    <w:rsid w:val="00804263"/>
    <w:rsid w:val="00804436"/>
    <w:rsid w:val="0080460B"/>
    <w:rsid w:val="00804BAC"/>
    <w:rsid w:val="0080530E"/>
    <w:rsid w:val="00805592"/>
    <w:rsid w:val="00805C40"/>
    <w:rsid w:val="00806644"/>
    <w:rsid w:val="0080670D"/>
    <w:rsid w:val="00807761"/>
    <w:rsid w:val="0081191B"/>
    <w:rsid w:val="00811ACA"/>
    <w:rsid w:val="00812160"/>
    <w:rsid w:val="00812C03"/>
    <w:rsid w:val="0081341A"/>
    <w:rsid w:val="00814579"/>
    <w:rsid w:val="00814B14"/>
    <w:rsid w:val="008156E6"/>
    <w:rsid w:val="00815F7F"/>
    <w:rsid w:val="00815FFF"/>
    <w:rsid w:val="00816833"/>
    <w:rsid w:val="00816B3C"/>
    <w:rsid w:val="00816C98"/>
    <w:rsid w:val="00816D9E"/>
    <w:rsid w:val="008170E8"/>
    <w:rsid w:val="00817A17"/>
    <w:rsid w:val="00817D25"/>
    <w:rsid w:val="0082070E"/>
    <w:rsid w:val="00820B15"/>
    <w:rsid w:val="00820EF9"/>
    <w:rsid w:val="008213D9"/>
    <w:rsid w:val="00821B94"/>
    <w:rsid w:val="00822DCF"/>
    <w:rsid w:val="00822E13"/>
    <w:rsid w:val="00822E4D"/>
    <w:rsid w:val="008230AA"/>
    <w:rsid w:val="00823101"/>
    <w:rsid w:val="0082330F"/>
    <w:rsid w:val="00823AFA"/>
    <w:rsid w:val="00823C81"/>
    <w:rsid w:val="008244DB"/>
    <w:rsid w:val="00824911"/>
    <w:rsid w:val="008260BB"/>
    <w:rsid w:val="00826A83"/>
    <w:rsid w:val="00827131"/>
    <w:rsid w:val="0082774C"/>
    <w:rsid w:val="00827B35"/>
    <w:rsid w:val="00830098"/>
    <w:rsid w:val="008303A3"/>
    <w:rsid w:val="00830B90"/>
    <w:rsid w:val="0083110B"/>
    <w:rsid w:val="0083171F"/>
    <w:rsid w:val="00832472"/>
    <w:rsid w:val="008329F4"/>
    <w:rsid w:val="00832C12"/>
    <w:rsid w:val="008334CE"/>
    <w:rsid w:val="00833C50"/>
    <w:rsid w:val="00834705"/>
    <w:rsid w:val="00835A3F"/>
    <w:rsid w:val="00835FC6"/>
    <w:rsid w:val="0083631B"/>
    <w:rsid w:val="00836A3E"/>
    <w:rsid w:val="008371B8"/>
    <w:rsid w:val="0083733E"/>
    <w:rsid w:val="00837B53"/>
    <w:rsid w:val="00837C61"/>
    <w:rsid w:val="00837F68"/>
    <w:rsid w:val="008404C0"/>
    <w:rsid w:val="00840A5C"/>
    <w:rsid w:val="00840F12"/>
    <w:rsid w:val="00840F15"/>
    <w:rsid w:val="0084189A"/>
    <w:rsid w:val="00841AF6"/>
    <w:rsid w:val="00842182"/>
    <w:rsid w:val="00842502"/>
    <w:rsid w:val="008425FB"/>
    <w:rsid w:val="00843210"/>
    <w:rsid w:val="008436F0"/>
    <w:rsid w:val="008443BB"/>
    <w:rsid w:val="00844927"/>
    <w:rsid w:val="0084533B"/>
    <w:rsid w:val="008455B1"/>
    <w:rsid w:val="00845856"/>
    <w:rsid w:val="00845CE7"/>
    <w:rsid w:val="008468D2"/>
    <w:rsid w:val="0084733C"/>
    <w:rsid w:val="008473D4"/>
    <w:rsid w:val="00847AC2"/>
    <w:rsid w:val="00850F83"/>
    <w:rsid w:val="00851090"/>
    <w:rsid w:val="008518F8"/>
    <w:rsid w:val="00851A95"/>
    <w:rsid w:val="00853819"/>
    <w:rsid w:val="00854397"/>
    <w:rsid w:val="0085603C"/>
    <w:rsid w:val="00856BD7"/>
    <w:rsid w:val="00857A32"/>
    <w:rsid w:val="00857E76"/>
    <w:rsid w:val="008609A4"/>
    <w:rsid w:val="00860A1A"/>
    <w:rsid w:val="008618C2"/>
    <w:rsid w:val="00861B68"/>
    <w:rsid w:val="00861C8D"/>
    <w:rsid w:val="00862497"/>
    <w:rsid w:val="0086280F"/>
    <w:rsid w:val="0086333A"/>
    <w:rsid w:val="008633FF"/>
    <w:rsid w:val="00864AD2"/>
    <w:rsid w:val="00864AF2"/>
    <w:rsid w:val="00864DA1"/>
    <w:rsid w:val="00865C75"/>
    <w:rsid w:val="00865D0C"/>
    <w:rsid w:val="00866B69"/>
    <w:rsid w:val="00867455"/>
    <w:rsid w:val="008719BE"/>
    <w:rsid w:val="00871DCF"/>
    <w:rsid w:val="0087266D"/>
    <w:rsid w:val="00873178"/>
    <w:rsid w:val="008735D3"/>
    <w:rsid w:val="00873B34"/>
    <w:rsid w:val="00874493"/>
    <w:rsid w:val="00874686"/>
    <w:rsid w:val="00875237"/>
    <w:rsid w:val="008755F9"/>
    <w:rsid w:val="008757DB"/>
    <w:rsid w:val="00876DAB"/>
    <w:rsid w:val="00877303"/>
    <w:rsid w:val="00877332"/>
    <w:rsid w:val="00877F45"/>
    <w:rsid w:val="00880AB8"/>
    <w:rsid w:val="00881A53"/>
    <w:rsid w:val="00881D59"/>
    <w:rsid w:val="008827B0"/>
    <w:rsid w:val="00883A8A"/>
    <w:rsid w:val="0088441C"/>
    <w:rsid w:val="00884445"/>
    <w:rsid w:val="00884458"/>
    <w:rsid w:val="008846C6"/>
    <w:rsid w:val="00884E48"/>
    <w:rsid w:val="00886BF7"/>
    <w:rsid w:val="00886ED4"/>
    <w:rsid w:val="008871FC"/>
    <w:rsid w:val="00887487"/>
    <w:rsid w:val="00887B37"/>
    <w:rsid w:val="00887C00"/>
    <w:rsid w:val="00887C20"/>
    <w:rsid w:val="00887E95"/>
    <w:rsid w:val="008905CA"/>
    <w:rsid w:val="00890850"/>
    <w:rsid w:val="008912D3"/>
    <w:rsid w:val="0089203E"/>
    <w:rsid w:val="0089237B"/>
    <w:rsid w:val="0089285B"/>
    <w:rsid w:val="008929F7"/>
    <w:rsid w:val="00893523"/>
    <w:rsid w:val="008936A8"/>
    <w:rsid w:val="00894012"/>
    <w:rsid w:val="008942A1"/>
    <w:rsid w:val="00894377"/>
    <w:rsid w:val="00896A9C"/>
    <w:rsid w:val="00896C7E"/>
    <w:rsid w:val="008974ED"/>
    <w:rsid w:val="008979FB"/>
    <w:rsid w:val="00897D12"/>
    <w:rsid w:val="00897E70"/>
    <w:rsid w:val="008A0CEE"/>
    <w:rsid w:val="008A15F2"/>
    <w:rsid w:val="008A1657"/>
    <w:rsid w:val="008A1C50"/>
    <w:rsid w:val="008A1E11"/>
    <w:rsid w:val="008A203D"/>
    <w:rsid w:val="008A2771"/>
    <w:rsid w:val="008A27A4"/>
    <w:rsid w:val="008A28AC"/>
    <w:rsid w:val="008A2C66"/>
    <w:rsid w:val="008A2F00"/>
    <w:rsid w:val="008A32E8"/>
    <w:rsid w:val="008A35BD"/>
    <w:rsid w:val="008A3941"/>
    <w:rsid w:val="008A39B9"/>
    <w:rsid w:val="008A4106"/>
    <w:rsid w:val="008A4E53"/>
    <w:rsid w:val="008A52FD"/>
    <w:rsid w:val="008A5791"/>
    <w:rsid w:val="008A5A06"/>
    <w:rsid w:val="008A5E39"/>
    <w:rsid w:val="008A729D"/>
    <w:rsid w:val="008A78B2"/>
    <w:rsid w:val="008A7B81"/>
    <w:rsid w:val="008A7F47"/>
    <w:rsid w:val="008B0D13"/>
    <w:rsid w:val="008B148F"/>
    <w:rsid w:val="008B1F2C"/>
    <w:rsid w:val="008B2D62"/>
    <w:rsid w:val="008B3060"/>
    <w:rsid w:val="008B33E1"/>
    <w:rsid w:val="008B4418"/>
    <w:rsid w:val="008B45C2"/>
    <w:rsid w:val="008B4794"/>
    <w:rsid w:val="008B47F7"/>
    <w:rsid w:val="008B4DD7"/>
    <w:rsid w:val="008B4F17"/>
    <w:rsid w:val="008B529B"/>
    <w:rsid w:val="008B5A70"/>
    <w:rsid w:val="008B5A87"/>
    <w:rsid w:val="008B764D"/>
    <w:rsid w:val="008B7764"/>
    <w:rsid w:val="008B7BC2"/>
    <w:rsid w:val="008C0CC3"/>
    <w:rsid w:val="008C190E"/>
    <w:rsid w:val="008C1D14"/>
    <w:rsid w:val="008C1F7F"/>
    <w:rsid w:val="008C27F7"/>
    <w:rsid w:val="008C2BAB"/>
    <w:rsid w:val="008C2C01"/>
    <w:rsid w:val="008C3818"/>
    <w:rsid w:val="008C44F8"/>
    <w:rsid w:val="008C456A"/>
    <w:rsid w:val="008C46CB"/>
    <w:rsid w:val="008C4803"/>
    <w:rsid w:val="008C5ECE"/>
    <w:rsid w:val="008C66CC"/>
    <w:rsid w:val="008C6AD9"/>
    <w:rsid w:val="008C7A04"/>
    <w:rsid w:val="008C7A24"/>
    <w:rsid w:val="008C7DF2"/>
    <w:rsid w:val="008D00E9"/>
    <w:rsid w:val="008D0193"/>
    <w:rsid w:val="008D034C"/>
    <w:rsid w:val="008D0392"/>
    <w:rsid w:val="008D070D"/>
    <w:rsid w:val="008D0710"/>
    <w:rsid w:val="008D0B1B"/>
    <w:rsid w:val="008D0BC3"/>
    <w:rsid w:val="008D119C"/>
    <w:rsid w:val="008D1B7B"/>
    <w:rsid w:val="008D2B50"/>
    <w:rsid w:val="008D338D"/>
    <w:rsid w:val="008D3E8C"/>
    <w:rsid w:val="008D41A7"/>
    <w:rsid w:val="008D44B3"/>
    <w:rsid w:val="008D4BD9"/>
    <w:rsid w:val="008D54D8"/>
    <w:rsid w:val="008D59A1"/>
    <w:rsid w:val="008D5D87"/>
    <w:rsid w:val="008D5DEE"/>
    <w:rsid w:val="008D6717"/>
    <w:rsid w:val="008D6853"/>
    <w:rsid w:val="008D6CDA"/>
    <w:rsid w:val="008D7174"/>
    <w:rsid w:val="008D78BA"/>
    <w:rsid w:val="008E0000"/>
    <w:rsid w:val="008E00E9"/>
    <w:rsid w:val="008E05FC"/>
    <w:rsid w:val="008E0D7F"/>
    <w:rsid w:val="008E108B"/>
    <w:rsid w:val="008E1183"/>
    <w:rsid w:val="008E3EA7"/>
    <w:rsid w:val="008E4C45"/>
    <w:rsid w:val="008E4F0A"/>
    <w:rsid w:val="008E5A5F"/>
    <w:rsid w:val="008E5B59"/>
    <w:rsid w:val="008E5C61"/>
    <w:rsid w:val="008E628F"/>
    <w:rsid w:val="008E6D14"/>
    <w:rsid w:val="008E7367"/>
    <w:rsid w:val="008E7C6A"/>
    <w:rsid w:val="008F111F"/>
    <w:rsid w:val="008F1197"/>
    <w:rsid w:val="008F1501"/>
    <w:rsid w:val="008F1638"/>
    <w:rsid w:val="008F1B2F"/>
    <w:rsid w:val="008F1E32"/>
    <w:rsid w:val="008F3D4C"/>
    <w:rsid w:val="008F4139"/>
    <w:rsid w:val="008F517E"/>
    <w:rsid w:val="008F53C9"/>
    <w:rsid w:val="008F56F5"/>
    <w:rsid w:val="008F6A2B"/>
    <w:rsid w:val="008F6BE9"/>
    <w:rsid w:val="008F738F"/>
    <w:rsid w:val="008F745D"/>
    <w:rsid w:val="008F746B"/>
    <w:rsid w:val="008F775A"/>
    <w:rsid w:val="008F7B49"/>
    <w:rsid w:val="008F7DE5"/>
    <w:rsid w:val="009010E2"/>
    <w:rsid w:val="009011CD"/>
    <w:rsid w:val="0090126A"/>
    <w:rsid w:val="00902619"/>
    <w:rsid w:val="0090286A"/>
    <w:rsid w:val="00903967"/>
    <w:rsid w:val="00903F83"/>
    <w:rsid w:val="00904B92"/>
    <w:rsid w:val="0090683F"/>
    <w:rsid w:val="00906ADB"/>
    <w:rsid w:val="009070BB"/>
    <w:rsid w:val="00907945"/>
    <w:rsid w:val="00910545"/>
    <w:rsid w:val="0091124B"/>
    <w:rsid w:val="00911620"/>
    <w:rsid w:val="0091245C"/>
    <w:rsid w:val="00912538"/>
    <w:rsid w:val="009141E0"/>
    <w:rsid w:val="009142C7"/>
    <w:rsid w:val="00914956"/>
    <w:rsid w:val="00914E41"/>
    <w:rsid w:val="00914EB6"/>
    <w:rsid w:val="0091509F"/>
    <w:rsid w:val="009151D4"/>
    <w:rsid w:val="00915A0B"/>
    <w:rsid w:val="0091712E"/>
    <w:rsid w:val="0091739D"/>
    <w:rsid w:val="00920EB7"/>
    <w:rsid w:val="009228A5"/>
    <w:rsid w:val="0092298A"/>
    <w:rsid w:val="009233AF"/>
    <w:rsid w:val="00923AC4"/>
    <w:rsid w:val="00924A0A"/>
    <w:rsid w:val="0092547D"/>
    <w:rsid w:val="009255B8"/>
    <w:rsid w:val="00925DB9"/>
    <w:rsid w:val="00925F33"/>
    <w:rsid w:val="009260B0"/>
    <w:rsid w:val="009265CF"/>
    <w:rsid w:val="009268BC"/>
    <w:rsid w:val="00927BDA"/>
    <w:rsid w:val="00927C15"/>
    <w:rsid w:val="0093041F"/>
    <w:rsid w:val="009304F4"/>
    <w:rsid w:val="0093087E"/>
    <w:rsid w:val="00930DDE"/>
    <w:rsid w:val="009316AB"/>
    <w:rsid w:val="00932319"/>
    <w:rsid w:val="00932680"/>
    <w:rsid w:val="00932AF4"/>
    <w:rsid w:val="0093314A"/>
    <w:rsid w:val="00933A73"/>
    <w:rsid w:val="00934DF0"/>
    <w:rsid w:val="00934FA7"/>
    <w:rsid w:val="00935052"/>
    <w:rsid w:val="009351DA"/>
    <w:rsid w:val="009355F3"/>
    <w:rsid w:val="00935693"/>
    <w:rsid w:val="00935ABD"/>
    <w:rsid w:val="00936750"/>
    <w:rsid w:val="00936B74"/>
    <w:rsid w:val="009379D8"/>
    <w:rsid w:val="00937AF9"/>
    <w:rsid w:val="0094048E"/>
    <w:rsid w:val="00941078"/>
    <w:rsid w:val="00941561"/>
    <w:rsid w:val="00942C8B"/>
    <w:rsid w:val="00943192"/>
    <w:rsid w:val="00943534"/>
    <w:rsid w:val="00943638"/>
    <w:rsid w:val="00944841"/>
    <w:rsid w:val="00944A52"/>
    <w:rsid w:val="0094535C"/>
    <w:rsid w:val="00945505"/>
    <w:rsid w:val="00945C13"/>
    <w:rsid w:val="009460F6"/>
    <w:rsid w:val="00946125"/>
    <w:rsid w:val="00946144"/>
    <w:rsid w:val="00946C31"/>
    <w:rsid w:val="00946D93"/>
    <w:rsid w:val="009474C5"/>
    <w:rsid w:val="009477FB"/>
    <w:rsid w:val="00947D24"/>
    <w:rsid w:val="00950769"/>
    <w:rsid w:val="00950A26"/>
    <w:rsid w:val="00950CF5"/>
    <w:rsid w:val="009516BF"/>
    <w:rsid w:val="0095209D"/>
    <w:rsid w:val="0095359A"/>
    <w:rsid w:val="0095381D"/>
    <w:rsid w:val="00953982"/>
    <w:rsid w:val="009542F7"/>
    <w:rsid w:val="009545DE"/>
    <w:rsid w:val="00954A87"/>
    <w:rsid w:val="00954B1E"/>
    <w:rsid w:val="009558C7"/>
    <w:rsid w:val="00955B1D"/>
    <w:rsid w:val="0095674E"/>
    <w:rsid w:val="00956DE0"/>
    <w:rsid w:val="00956EF9"/>
    <w:rsid w:val="0095746D"/>
    <w:rsid w:val="00961044"/>
    <w:rsid w:val="00962259"/>
    <w:rsid w:val="009624FF"/>
    <w:rsid w:val="0096268E"/>
    <w:rsid w:val="00962D57"/>
    <w:rsid w:val="00963BA2"/>
    <w:rsid w:val="00964973"/>
    <w:rsid w:val="00964D0A"/>
    <w:rsid w:val="00964D9C"/>
    <w:rsid w:val="00965050"/>
    <w:rsid w:val="00965136"/>
    <w:rsid w:val="00965FE6"/>
    <w:rsid w:val="00966883"/>
    <w:rsid w:val="0096747F"/>
    <w:rsid w:val="00967900"/>
    <w:rsid w:val="0097011D"/>
    <w:rsid w:val="009713AE"/>
    <w:rsid w:val="0097177B"/>
    <w:rsid w:val="009718DC"/>
    <w:rsid w:val="00971ACD"/>
    <w:rsid w:val="009721ED"/>
    <w:rsid w:val="009728DD"/>
    <w:rsid w:val="009730AE"/>
    <w:rsid w:val="00973111"/>
    <w:rsid w:val="009732B7"/>
    <w:rsid w:val="00974ADE"/>
    <w:rsid w:val="00975066"/>
    <w:rsid w:val="009755DE"/>
    <w:rsid w:val="009763DD"/>
    <w:rsid w:val="009767E5"/>
    <w:rsid w:val="00976E37"/>
    <w:rsid w:val="00976EBB"/>
    <w:rsid w:val="00977114"/>
    <w:rsid w:val="0097720B"/>
    <w:rsid w:val="0097741A"/>
    <w:rsid w:val="00980A14"/>
    <w:rsid w:val="0098118F"/>
    <w:rsid w:val="00981522"/>
    <w:rsid w:val="0098159F"/>
    <w:rsid w:val="009817A3"/>
    <w:rsid w:val="00982118"/>
    <w:rsid w:val="009834DD"/>
    <w:rsid w:val="009834EE"/>
    <w:rsid w:val="00983E06"/>
    <w:rsid w:val="00984C2B"/>
    <w:rsid w:val="00984C9B"/>
    <w:rsid w:val="00984DA2"/>
    <w:rsid w:val="00985968"/>
    <w:rsid w:val="00985B22"/>
    <w:rsid w:val="00985F18"/>
    <w:rsid w:val="009863DD"/>
    <w:rsid w:val="00986442"/>
    <w:rsid w:val="00986EFC"/>
    <w:rsid w:val="0099013C"/>
    <w:rsid w:val="009902EC"/>
    <w:rsid w:val="00990406"/>
    <w:rsid w:val="00990A50"/>
    <w:rsid w:val="00990D77"/>
    <w:rsid w:val="00991B04"/>
    <w:rsid w:val="00991D5C"/>
    <w:rsid w:val="0099366C"/>
    <w:rsid w:val="00994082"/>
    <w:rsid w:val="0099530B"/>
    <w:rsid w:val="009957F2"/>
    <w:rsid w:val="00996A5D"/>
    <w:rsid w:val="0099732B"/>
    <w:rsid w:val="009976FB"/>
    <w:rsid w:val="00997B35"/>
    <w:rsid w:val="00997BE9"/>
    <w:rsid w:val="00997F32"/>
    <w:rsid w:val="00997FFB"/>
    <w:rsid w:val="009A0307"/>
    <w:rsid w:val="009A0500"/>
    <w:rsid w:val="009A0656"/>
    <w:rsid w:val="009A0F24"/>
    <w:rsid w:val="009A0FE7"/>
    <w:rsid w:val="009A2402"/>
    <w:rsid w:val="009A4E7E"/>
    <w:rsid w:val="009A71B7"/>
    <w:rsid w:val="009A7B4F"/>
    <w:rsid w:val="009B11BD"/>
    <w:rsid w:val="009B175E"/>
    <w:rsid w:val="009B195F"/>
    <w:rsid w:val="009B1EF1"/>
    <w:rsid w:val="009B3B5C"/>
    <w:rsid w:val="009B3B90"/>
    <w:rsid w:val="009B3FB3"/>
    <w:rsid w:val="009B42E8"/>
    <w:rsid w:val="009B46C1"/>
    <w:rsid w:val="009B48BE"/>
    <w:rsid w:val="009B4B37"/>
    <w:rsid w:val="009B52A2"/>
    <w:rsid w:val="009B52AC"/>
    <w:rsid w:val="009B55E1"/>
    <w:rsid w:val="009B5FEB"/>
    <w:rsid w:val="009B60FF"/>
    <w:rsid w:val="009B6352"/>
    <w:rsid w:val="009B68AF"/>
    <w:rsid w:val="009B73A2"/>
    <w:rsid w:val="009C0615"/>
    <w:rsid w:val="009C0BA9"/>
    <w:rsid w:val="009C1093"/>
    <w:rsid w:val="009C2A7F"/>
    <w:rsid w:val="009C2C62"/>
    <w:rsid w:val="009C39CE"/>
    <w:rsid w:val="009C3E15"/>
    <w:rsid w:val="009C3F43"/>
    <w:rsid w:val="009C3FB5"/>
    <w:rsid w:val="009C4750"/>
    <w:rsid w:val="009C5642"/>
    <w:rsid w:val="009C607E"/>
    <w:rsid w:val="009C6BA1"/>
    <w:rsid w:val="009C6E01"/>
    <w:rsid w:val="009C7141"/>
    <w:rsid w:val="009C72E0"/>
    <w:rsid w:val="009C7923"/>
    <w:rsid w:val="009C7EA3"/>
    <w:rsid w:val="009C7FBD"/>
    <w:rsid w:val="009C7FD2"/>
    <w:rsid w:val="009D00FE"/>
    <w:rsid w:val="009D02B3"/>
    <w:rsid w:val="009D09EB"/>
    <w:rsid w:val="009D179D"/>
    <w:rsid w:val="009D290C"/>
    <w:rsid w:val="009D2FCD"/>
    <w:rsid w:val="009D3501"/>
    <w:rsid w:val="009D4EEC"/>
    <w:rsid w:val="009D4F9E"/>
    <w:rsid w:val="009D4FFD"/>
    <w:rsid w:val="009D5006"/>
    <w:rsid w:val="009D5209"/>
    <w:rsid w:val="009D547E"/>
    <w:rsid w:val="009D5515"/>
    <w:rsid w:val="009D57FD"/>
    <w:rsid w:val="009D59EB"/>
    <w:rsid w:val="009D5A00"/>
    <w:rsid w:val="009D5AF6"/>
    <w:rsid w:val="009D60BA"/>
    <w:rsid w:val="009D6768"/>
    <w:rsid w:val="009D6AD2"/>
    <w:rsid w:val="009D73C6"/>
    <w:rsid w:val="009D777D"/>
    <w:rsid w:val="009E0A53"/>
    <w:rsid w:val="009E115F"/>
    <w:rsid w:val="009E3210"/>
    <w:rsid w:val="009E3DB2"/>
    <w:rsid w:val="009E4049"/>
    <w:rsid w:val="009E41F9"/>
    <w:rsid w:val="009E44BD"/>
    <w:rsid w:val="009E4A80"/>
    <w:rsid w:val="009E4F7A"/>
    <w:rsid w:val="009E53A7"/>
    <w:rsid w:val="009E56F1"/>
    <w:rsid w:val="009E7737"/>
    <w:rsid w:val="009E7B9E"/>
    <w:rsid w:val="009E7E74"/>
    <w:rsid w:val="009F0015"/>
    <w:rsid w:val="009F093D"/>
    <w:rsid w:val="009F09CA"/>
    <w:rsid w:val="009F0B40"/>
    <w:rsid w:val="009F2110"/>
    <w:rsid w:val="009F390F"/>
    <w:rsid w:val="009F3CB7"/>
    <w:rsid w:val="009F45D7"/>
    <w:rsid w:val="009F485D"/>
    <w:rsid w:val="009F4B19"/>
    <w:rsid w:val="009F5545"/>
    <w:rsid w:val="009F6C8A"/>
    <w:rsid w:val="009F7413"/>
    <w:rsid w:val="009F798F"/>
    <w:rsid w:val="009F7CEB"/>
    <w:rsid w:val="009F7F64"/>
    <w:rsid w:val="00A00375"/>
    <w:rsid w:val="00A00709"/>
    <w:rsid w:val="00A00D51"/>
    <w:rsid w:val="00A00F6E"/>
    <w:rsid w:val="00A01C5F"/>
    <w:rsid w:val="00A01DA8"/>
    <w:rsid w:val="00A02312"/>
    <w:rsid w:val="00A0282E"/>
    <w:rsid w:val="00A028D1"/>
    <w:rsid w:val="00A02D63"/>
    <w:rsid w:val="00A02F34"/>
    <w:rsid w:val="00A03055"/>
    <w:rsid w:val="00A03352"/>
    <w:rsid w:val="00A0352B"/>
    <w:rsid w:val="00A035E6"/>
    <w:rsid w:val="00A03BAF"/>
    <w:rsid w:val="00A03CAE"/>
    <w:rsid w:val="00A03D15"/>
    <w:rsid w:val="00A046DD"/>
    <w:rsid w:val="00A0654A"/>
    <w:rsid w:val="00A0669F"/>
    <w:rsid w:val="00A07445"/>
    <w:rsid w:val="00A0746B"/>
    <w:rsid w:val="00A07759"/>
    <w:rsid w:val="00A07A34"/>
    <w:rsid w:val="00A07B63"/>
    <w:rsid w:val="00A07D51"/>
    <w:rsid w:val="00A10DCE"/>
    <w:rsid w:val="00A110F8"/>
    <w:rsid w:val="00A1149E"/>
    <w:rsid w:val="00A11504"/>
    <w:rsid w:val="00A11932"/>
    <w:rsid w:val="00A12715"/>
    <w:rsid w:val="00A13374"/>
    <w:rsid w:val="00A13943"/>
    <w:rsid w:val="00A13C52"/>
    <w:rsid w:val="00A13F04"/>
    <w:rsid w:val="00A1407E"/>
    <w:rsid w:val="00A148A9"/>
    <w:rsid w:val="00A14F28"/>
    <w:rsid w:val="00A15B39"/>
    <w:rsid w:val="00A16B54"/>
    <w:rsid w:val="00A16F5E"/>
    <w:rsid w:val="00A17112"/>
    <w:rsid w:val="00A1720B"/>
    <w:rsid w:val="00A17A44"/>
    <w:rsid w:val="00A17C2A"/>
    <w:rsid w:val="00A17F1D"/>
    <w:rsid w:val="00A2071C"/>
    <w:rsid w:val="00A20784"/>
    <w:rsid w:val="00A20AA2"/>
    <w:rsid w:val="00A20D2E"/>
    <w:rsid w:val="00A21D3C"/>
    <w:rsid w:val="00A22225"/>
    <w:rsid w:val="00A22A32"/>
    <w:rsid w:val="00A22BB8"/>
    <w:rsid w:val="00A2342B"/>
    <w:rsid w:val="00A24085"/>
    <w:rsid w:val="00A25410"/>
    <w:rsid w:val="00A254EC"/>
    <w:rsid w:val="00A25510"/>
    <w:rsid w:val="00A25654"/>
    <w:rsid w:val="00A25EFA"/>
    <w:rsid w:val="00A26D0B"/>
    <w:rsid w:val="00A26D9E"/>
    <w:rsid w:val="00A27741"/>
    <w:rsid w:val="00A3086F"/>
    <w:rsid w:val="00A30B31"/>
    <w:rsid w:val="00A31BEE"/>
    <w:rsid w:val="00A320CF"/>
    <w:rsid w:val="00A34520"/>
    <w:rsid w:val="00A346A8"/>
    <w:rsid w:val="00A34769"/>
    <w:rsid w:val="00A35177"/>
    <w:rsid w:val="00A3560B"/>
    <w:rsid w:val="00A36BE1"/>
    <w:rsid w:val="00A36E03"/>
    <w:rsid w:val="00A37854"/>
    <w:rsid w:val="00A37A18"/>
    <w:rsid w:val="00A40416"/>
    <w:rsid w:val="00A41644"/>
    <w:rsid w:val="00A4295D"/>
    <w:rsid w:val="00A43ECB"/>
    <w:rsid w:val="00A44450"/>
    <w:rsid w:val="00A44557"/>
    <w:rsid w:val="00A449D3"/>
    <w:rsid w:val="00A44A92"/>
    <w:rsid w:val="00A4528B"/>
    <w:rsid w:val="00A4538E"/>
    <w:rsid w:val="00A45B59"/>
    <w:rsid w:val="00A466E4"/>
    <w:rsid w:val="00A46A25"/>
    <w:rsid w:val="00A46E36"/>
    <w:rsid w:val="00A4761C"/>
    <w:rsid w:val="00A47FA6"/>
    <w:rsid w:val="00A50090"/>
    <w:rsid w:val="00A500FA"/>
    <w:rsid w:val="00A502DD"/>
    <w:rsid w:val="00A510C1"/>
    <w:rsid w:val="00A5145C"/>
    <w:rsid w:val="00A515A2"/>
    <w:rsid w:val="00A51736"/>
    <w:rsid w:val="00A519DA"/>
    <w:rsid w:val="00A51B4F"/>
    <w:rsid w:val="00A51CC5"/>
    <w:rsid w:val="00A51FA6"/>
    <w:rsid w:val="00A52FEA"/>
    <w:rsid w:val="00A53BF3"/>
    <w:rsid w:val="00A53FF0"/>
    <w:rsid w:val="00A54ACB"/>
    <w:rsid w:val="00A55AEF"/>
    <w:rsid w:val="00A55B2A"/>
    <w:rsid w:val="00A55C19"/>
    <w:rsid w:val="00A55EC8"/>
    <w:rsid w:val="00A55F39"/>
    <w:rsid w:val="00A56343"/>
    <w:rsid w:val="00A566D2"/>
    <w:rsid w:val="00A56CD2"/>
    <w:rsid w:val="00A56CDA"/>
    <w:rsid w:val="00A56F53"/>
    <w:rsid w:val="00A5771D"/>
    <w:rsid w:val="00A60090"/>
    <w:rsid w:val="00A60311"/>
    <w:rsid w:val="00A605E0"/>
    <w:rsid w:val="00A6083A"/>
    <w:rsid w:val="00A60ABC"/>
    <w:rsid w:val="00A60DBE"/>
    <w:rsid w:val="00A61435"/>
    <w:rsid w:val="00A62513"/>
    <w:rsid w:val="00A6254D"/>
    <w:rsid w:val="00A626FE"/>
    <w:rsid w:val="00A62B53"/>
    <w:rsid w:val="00A63115"/>
    <w:rsid w:val="00A63360"/>
    <w:rsid w:val="00A636A5"/>
    <w:rsid w:val="00A63709"/>
    <w:rsid w:val="00A63CF1"/>
    <w:rsid w:val="00A64148"/>
    <w:rsid w:val="00A646B0"/>
    <w:rsid w:val="00A64717"/>
    <w:rsid w:val="00A64951"/>
    <w:rsid w:val="00A64B6A"/>
    <w:rsid w:val="00A64DD6"/>
    <w:rsid w:val="00A65524"/>
    <w:rsid w:val="00A673D0"/>
    <w:rsid w:val="00A676DD"/>
    <w:rsid w:val="00A679FC"/>
    <w:rsid w:val="00A7000C"/>
    <w:rsid w:val="00A700EA"/>
    <w:rsid w:val="00A70126"/>
    <w:rsid w:val="00A706DB"/>
    <w:rsid w:val="00A70BC9"/>
    <w:rsid w:val="00A70C8C"/>
    <w:rsid w:val="00A710DE"/>
    <w:rsid w:val="00A71143"/>
    <w:rsid w:val="00A714FC"/>
    <w:rsid w:val="00A737F6"/>
    <w:rsid w:val="00A7427A"/>
    <w:rsid w:val="00A74C99"/>
    <w:rsid w:val="00A75110"/>
    <w:rsid w:val="00A75A66"/>
    <w:rsid w:val="00A75E5C"/>
    <w:rsid w:val="00A7699F"/>
    <w:rsid w:val="00A775FB"/>
    <w:rsid w:val="00A777D1"/>
    <w:rsid w:val="00A779D7"/>
    <w:rsid w:val="00A77C3B"/>
    <w:rsid w:val="00A80093"/>
    <w:rsid w:val="00A8068F"/>
    <w:rsid w:val="00A807D8"/>
    <w:rsid w:val="00A80AAA"/>
    <w:rsid w:val="00A81DCA"/>
    <w:rsid w:val="00A83715"/>
    <w:rsid w:val="00A83815"/>
    <w:rsid w:val="00A83B4C"/>
    <w:rsid w:val="00A83F8A"/>
    <w:rsid w:val="00A84194"/>
    <w:rsid w:val="00A8446F"/>
    <w:rsid w:val="00A84AF3"/>
    <w:rsid w:val="00A84FC2"/>
    <w:rsid w:val="00A86D3F"/>
    <w:rsid w:val="00A873EC"/>
    <w:rsid w:val="00A87630"/>
    <w:rsid w:val="00A877C2"/>
    <w:rsid w:val="00A8791F"/>
    <w:rsid w:val="00A90878"/>
    <w:rsid w:val="00A90E0B"/>
    <w:rsid w:val="00A91299"/>
    <w:rsid w:val="00A9198A"/>
    <w:rsid w:val="00A919A9"/>
    <w:rsid w:val="00A9205D"/>
    <w:rsid w:val="00A92B14"/>
    <w:rsid w:val="00A92C6C"/>
    <w:rsid w:val="00A931F5"/>
    <w:rsid w:val="00A9385E"/>
    <w:rsid w:val="00A93ABB"/>
    <w:rsid w:val="00A94055"/>
    <w:rsid w:val="00A949F8"/>
    <w:rsid w:val="00A94EDC"/>
    <w:rsid w:val="00A953B9"/>
    <w:rsid w:val="00A95F04"/>
    <w:rsid w:val="00A96059"/>
    <w:rsid w:val="00A96648"/>
    <w:rsid w:val="00A974C2"/>
    <w:rsid w:val="00A976AF"/>
    <w:rsid w:val="00A97D03"/>
    <w:rsid w:val="00AA02D2"/>
    <w:rsid w:val="00AA02E9"/>
    <w:rsid w:val="00AA055A"/>
    <w:rsid w:val="00AA078C"/>
    <w:rsid w:val="00AA08A7"/>
    <w:rsid w:val="00AA0CCE"/>
    <w:rsid w:val="00AA1C6D"/>
    <w:rsid w:val="00AA1DF2"/>
    <w:rsid w:val="00AA1FC4"/>
    <w:rsid w:val="00AA21CF"/>
    <w:rsid w:val="00AA3039"/>
    <w:rsid w:val="00AA3236"/>
    <w:rsid w:val="00AA4299"/>
    <w:rsid w:val="00AA494A"/>
    <w:rsid w:val="00AA4D75"/>
    <w:rsid w:val="00AA501E"/>
    <w:rsid w:val="00AA503B"/>
    <w:rsid w:val="00AA598C"/>
    <w:rsid w:val="00AA5B2E"/>
    <w:rsid w:val="00AA5E30"/>
    <w:rsid w:val="00AA6BA7"/>
    <w:rsid w:val="00AA6D2F"/>
    <w:rsid w:val="00AA7117"/>
    <w:rsid w:val="00AA730C"/>
    <w:rsid w:val="00AA7825"/>
    <w:rsid w:val="00AA796A"/>
    <w:rsid w:val="00AB11AA"/>
    <w:rsid w:val="00AB1532"/>
    <w:rsid w:val="00AB193A"/>
    <w:rsid w:val="00AB210A"/>
    <w:rsid w:val="00AB27B0"/>
    <w:rsid w:val="00AB31FB"/>
    <w:rsid w:val="00AB3A0D"/>
    <w:rsid w:val="00AB3DE7"/>
    <w:rsid w:val="00AB4209"/>
    <w:rsid w:val="00AB5008"/>
    <w:rsid w:val="00AB51C4"/>
    <w:rsid w:val="00AB5BA9"/>
    <w:rsid w:val="00AB5C00"/>
    <w:rsid w:val="00AB7252"/>
    <w:rsid w:val="00AC0374"/>
    <w:rsid w:val="00AC042B"/>
    <w:rsid w:val="00AC111B"/>
    <w:rsid w:val="00AC12C2"/>
    <w:rsid w:val="00AC1862"/>
    <w:rsid w:val="00AC2238"/>
    <w:rsid w:val="00AC2625"/>
    <w:rsid w:val="00AC2EF5"/>
    <w:rsid w:val="00AC39E9"/>
    <w:rsid w:val="00AC3B76"/>
    <w:rsid w:val="00AC3C64"/>
    <w:rsid w:val="00AC445F"/>
    <w:rsid w:val="00AC4657"/>
    <w:rsid w:val="00AC46CF"/>
    <w:rsid w:val="00AC4D97"/>
    <w:rsid w:val="00AC4E3E"/>
    <w:rsid w:val="00AC4FAC"/>
    <w:rsid w:val="00AC548D"/>
    <w:rsid w:val="00AC73F1"/>
    <w:rsid w:val="00AC7FAE"/>
    <w:rsid w:val="00AD0F0E"/>
    <w:rsid w:val="00AD10D0"/>
    <w:rsid w:val="00AD1E14"/>
    <w:rsid w:val="00AD27EE"/>
    <w:rsid w:val="00AD2B00"/>
    <w:rsid w:val="00AD2DA7"/>
    <w:rsid w:val="00AD2E27"/>
    <w:rsid w:val="00AD370B"/>
    <w:rsid w:val="00AD43A2"/>
    <w:rsid w:val="00AD4620"/>
    <w:rsid w:val="00AD5259"/>
    <w:rsid w:val="00AD56A1"/>
    <w:rsid w:val="00AD6867"/>
    <w:rsid w:val="00AE13E7"/>
    <w:rsid w:val="00AE1691"/>
    <w:rsid w:val="00AE1817"/>
    <w:rsid w:val="00AE24D3"/>
    <w:rsid w:val="00AE2D03"/>
    <w:rsid w:val="00AE2E79"/>
    <w:rsid w:val="00AE313F"/>
    <w:rsid w:val="00AE40FA"/>
    <w:rsid w:val="00AE4725"/>
    <w:rsid w:val="00AE48C8"/>
    <w:rsid w:val="00AE533B"/>
    <w:rsid w:val="00AE57AD"/>
    <w:rsid w:val="00AE74EB"/>
    <w:rsid w:val="00AF1DFD"/>
    <w:rsid w:val="00AF37D7"/>
    <w:rsid w:val="00AF3820"/>
    <w:rsid w:val="00AF3ADE"/>
    <w:rsid w:val="00AF5147"/>
    <w:rsid w:val="00AF5294"/>
    <w:rsid w:val="00AF56BE"/>
    <w:rsid w:val="00AF5F31"/>
    <w:rsid w:val="00AF6274"/>
    <w:rsid w:val="00AF634A"/>
    <w:rsid w:val="00AF68AA"/>
    <w:rsid w:val="00AF6A87"/>
    <w:rsid w:val="00AF6D78"/>
    <w:rsid w:val="00AF6DB7"/>
    <w:rsid w:val="00B0016B"/>
    <w:rsid w:val="00B00B57"/>
    <w:rsid w:val="00B00DEC"/>
    <w:rsid w:val="00B015F2"/>
    <w:rsid w:val="00B01A40"/>
    <w:rsid w:val="00B01E75"/>
    <w:rsid w:val="00B02686"/>
    <w:rsid w:val="00B02B82"/>
    <w:rsid w:val="00B02D6F"/>
    <w:rsid w:val="00B02FE6"/>
    <w:rsid w:val="00B03B2D"/>
    <w:rsid w:val="00B04748"/>
    <w:rsid w:val="00B0573F"/>
    <w:rsid w:val="00B067CB"/>
    <w:rsid w:val="00B07143"/>
    <w:rsid w:val="00B07B16"/>
    <w:rsid w:val="00B1085E"/>
    <w:rsid w:val="00B1096C"/>
    <w:rsid w:val="00B11AF7"/>
    <w:rsid w:val="00B1247E"/>
    <w:rsid w:val="00B12715"/>
    <w:rsid w:val="00B12734"/>
    <w:rsid w:val="00B13625"/>
    <w:rsid w:val="00B14201"/>
    <w:rsid w:val="00B1516B"/>
    <w:rsid w:val="00B15207"/>
    <w:rsid w:val="00B15C9D"/>
    <w:rsid w:val="00B164FF"/>
    <w:rsid w:val="00B16588"/>
    <w:rsid w:val="00B16801"/>
    <w:rsid w:val="00B16A22"/>
    <w:rsid w:val="00B16B89"/>
    <w:rsid w:val="00B16DD8"/>
    <w:rsid w:val="00B17131"/>
    <w:rsid w:val="00B20134"/>
    <w:rsid w:val="00B203E0"/>
    <w:rsid w:val="00B204F0"/>
    <w:rsid w:val="00B20717"/>
    <w:rsid w:val="00B20CB0"/>
    <w:rsid w:val="00B20D4F"/>
    <w:rsid w:val="00B2258D"/>
    <w:rsid w:val="00B22BA9"/>
    <w:rsid w:val="00B22F2F"/>
    <w:rsid w:val="00B23B17"/>
    <w:rsid w:val="00B23C00"/>
    <w:rsid w:val="00B23D7A"/>
    <w:rsid w:val="00B23DAB"/>
    <w:rsid w:val="00B24226"/>
    <w:rsid w:val="00B24525"/>
    <w:rsid w:val="00B246FC"/>
    <w:rsid w:val="00B24726"/>
    <w:rsid w:val="00B25548"/>
    <w:rsid w:val="00B255A0"/>
    <w:rsid w:val="00B25DD1"/>
    <w:rsid w:val="00B262F1"/>
    <w:rsid w:val="00B266C8"/>
    <w:rsid w:val="00B26DBB"/>
    <w:rsid w:val="00B30162"/>
    <w:rsid w:val="00B308E2"/>
    <w:rsid w:val="00B30E80"/>
    <w:rsid w:val="00B3188D"/>
    <w:rsid w:val="00B319CF"/>
    <w:rsid w:val="00B3207E"/>
    <w:rsid w:val="00B348C6"/>
    <w:rsid w:val="00B35757"/>
    <w:rsid w:val="00B4047B"/>
    <w:rsid w:val="00B4065D"/>
    <w:rsid w:val="00B40ABE"/>
    <w:rsid w:val="00B41A4A"/>
    <w:rsid w:val="00B41B85"/>
    <w:rsid w:val="00B41C7D"/>
    <w:rsid w:val="00B4346C"/>
    <w:rsid w:val="00B43D60"/>
    <w:rsid w:val="00B44544"/>
    <w:rsid w:val="00B447A9"/>
    <w:rsid w:val="00B453B2"/>
    <w:rsid w:val="00B45E29"/>
    <w:rsid w:val="00B46347"/>
    <w:rsid w:val="00B46543"/>
    <w:rsid w:val="00B46CC1"/>
    <w:rsid w:val="00B47607"/>
    <w:rsid w:val="00B47660"/>
    <w:rsid w:val="00B51611"/>
    <w:rsid w:val="00B51803"/>
    <w:rsid w:val="00B51A0A"/>
    <w:rsid w:val="00B52151"/>
    <w:rsid w:val="00B526D9"/>
    <w:rsid w:val="00B52D95"/>
    <w:rsid w:val="00B53041"/>
    <w:rsid w:val="00B531C9"/>
    <w:rsid w:val="00B53AF6"/>
    <w:rsid w:val="00B53C76"/>
    <w:rsid w:val="00B54A67"/>
    <w:rsid w:val="00B54BDF"/>
    <w:rsid w:val="00B553C7"/>
    <w:rsid w:val="00B56A2A"/>
    <w:rsid w:val="00B56F01"/>
    <w:rsid w:val="00B57F64"/>
    <w:rsid w:val="00B60E61"/>
    <w:rsid w:val="00B60FEA"/>
    <w:rsid w:val="00B6133D"/>
    <w:rsid w:val="00B62B3E"/>
    <w:rsid w:val="00B62F6B"/>
    <w:rsid w:val="00B63E5C"/>
    <w:rsid w:val="00B6453B"/>
    <w:rsid w:val="00B646F3"/>
    <w:rsid w:val="00B64C99"/>
    <w:rsid w:val="00B65267"/>
    <w:rsid w:val="00B65442"/>
    <w:rsid w:val="00B66704"/>
    <w:rsid w:val="00B66B7E"/>
    <w:rsid w:val="00B66DFE"/>
    <w:rsid w:val="00B670E2"/>
    <w:rsid w:val="00B70412"/>
    <w:rsid w:val="00B70E82"/>
    <w:rsid w:val="00B712A6"/>
    <w:rsid w:val="00B7161D"/>
    <w:rsid w:val="00B71CC1"/>
    <w:rsid w:val="00B724C0"/>
    <w:rsid w:val="00B724D6"/>
    <w:rsid w:val="00B735C3"/>
    <w:rsid w:val="00B73A61"/>
    <w:rsid w:val="00B747C1"/>
    <w:rsid w:val="00B75584"/>
    <w:rsid w:val="00B75F75"/>
    <w:rsid w:val="00B76705"/>
    <w:rsid w:val="00B767D5"/>
    <w:rsid w:val="00B76AD5"/>
    <w:rsid w:val="00B76F8E"/>
    <w:rsid w:val="00B774AD"/>
    <w:rsid w:val="00B774E9"/>
    <w:rsid w:val="00B779BD"/>
    <w:rsid w:val="00B77B11"/>
    <w:rsid w:val="00B77C40"/>
    <w:rsid w:val="00B8008E"/>
    <w:rsid w:val="00B8011D"/>
    <w:rsid w:val="00B8066D"/>
    <w:rsid w:val="00B81032"/>
    <w:rsid w:val="00B81C8E"/>
    <w:rsid w:val="00B83402"/>
    <w:rsid w:val="00B83950"/>
    <w:rsid w:val="00B83CE5"/>
    <w:rsid w:val="00B842B6"/>
    <w:rsid w:val="00B846AA"/>
    <w:rsid w:val="00B84BC8"/>
    <w:rsid w:val="00B84ED3"/>
    <w:rsid w:val="00B84EE7"/>
    <w:rsid w:val="00B8515E"/>
    <w:rsid w:val="00B8579B"/>
    <w:rsid w:val="00B85DB6"/>
    <w:rsid w:val="00B86B44"/>
    <w:rsid w:val="00B871FB"/>
    <w:rsid w:val="00B87B9D"/>
    <w:rsid w:val="00B90948"/>
    <w:rsid w:val="00B90B0D"/>
    <w:rsid w:val="00B91D04"/>
    <w:rsid w:val="00B9271C"/>
    <w:rsid w:val="00B93542"/>
    <w:rsid w:val="00B939CC"/>
    <w:rsid w:val="00B93C38"/>
    <w:rsid w:val="00B93DD4"/>
    <w:rsid w:val="00B94566"/>
    <w:rsid w:val="00B95800"/>
    <w:rsid w:val="00B9593D"/>
    <w:rsid w:val="00B9740F"/>
    <w:rsid w:val="00B978AA"/>
    <w:rsid w:val="00B97F35"/>
    <w:rsid w:val="00BA005C"/>
    <w:rsid w:val="00BA0664"/>
    <w:rsid w:val="00BA0C41"/>
    <w:rsid w:val="00BA108F"/>
    <w:rsid w:val="00BA10EA"/>
    <w:rsid w:val="00BA19A5"/>
    <w:rsid w:val="00BA1A00"/>
    <w:rsid w:val="00BA2434"/>
    <w:rsid w:val="00BA2805"/>
    <w:rsid w:val="00BA2D2B"/>
    <w:rsid w:val="00BA30ED"/>
    <w:rsid w:val="00BA313D"/>
    <w:rsid w:val="00BA363E"/>
    <w:rsid w:val="00BA3EBC"/>
    <w:rsid w:val="00BA40F3"/>
    <w:rsid w:val="00BA41BE"/>
    <w:rsid w:val="00BA4DEA"/>
    <w:rsid w:val="00BA548C"/>
    <w:rsid w:val="00BA575F"/>
    <w:rsid w:val="00BA711A"/>
    <w:rsid w:val="00BA7ACD"/>
    <w:rsid w:val="00BA7B38"/>
    <w:rsid w:val="00BB090A"/>
    <w:rsid w:val="00BB0E17"/>
    <w:rsid w:val="00BB110B"/>
    <w:rsid w:val="00BB1211"/>
    <w:rsid w:val="00BB1B05"/>
    <w:rsid w:val="00BB23A1"/>
    <w:rsid w:val="00BB2CEC"/>
    <w:rsid w:val="00BB3024"/>
    <w:rsid w:val="00BB353B"/>
    <w:rsid w:val="00BB389E"/>
    <w:rsid w:val="00BB3DC9"/>
    <w:rsid w:val="00BB3E68"/>
    <w:rsid w:val="00BB4307"/>
    <w:rsid w:val="00BB44D9"/>
    <w:rsid w:val="00BB4FCA"/>
    <w:rsid w:val="00BB537B"/>
    <w:rsid w:val="00BB56C7"/>
    <w:rsid w:val="00BB746D"/>
    <w:rsid w:val="00BB78DB"/>
    <w:rsid w:val="00BB7958"/>
    <w:rsid w:val="00BB7F09"/>
    <w:rsid w:val="00BC06A9"/>
    <w:rsid w:val="00BC0DE1"/>
    <w:rsid w:val="00BC1DAC"/>
    <w:rsid w:val="00BC1FB8"/>
    <w:rsid w:val="00BC2221"/>
    <w:rsid w:val="00BC27E7"/>
    <w:rsid w:val="00BC31BC"/>
    <w:rsid w:val="00BC3202"/>
    <w:rsid w:val="00BC3DA5"/>
    <w:rsid w:val="00BC440F"/>
    <w:rsid w:val="00BC4B3D"/>
    <w:rsid w:val="00BC61F9"/>
    <w:rsid w:val="00BC692B"/>
    <w:rsid w:val="00BC6D05"/>
    <w:rsid w:val="00BC74B7"/>
    <w:rsid w:val="00BC74BD"/>
    <w:rsid w:val="00BC7E2B"/>
    <w:rsid w:val="00BD0566"/>
    <w:rsid w:val="00BD05FD"/>
    <w:rsid w:val="00BD07AE"/>
    <w:rsid w:val="00BD07C0"/>
    <w:rsid w:val="00BD0BF7"/>
    <w:rsid w:val="00BD16E6"/>
    <w:rsid w:val="00BD1F6F"/>
    <w:rsid w:val="00BD27E7"/>
    <w:rsid w:val="00BD2CF9"/>
    <w:rsid w:val="00BD389F"/>
    <w:rsid w:val="00BD390F"/>
    <w:rsid w:val="00BD3993"/>
    <w:rsid w:val="00BD3BDF"/>
    <w:rsid w:val="00BD4187"/>
    <w:rsid w:val="00BD4B9F"/>
    <w:rsid w:val="00BD4BB0"/>
    <w:rsid w:val="00BD506F"/>
    <w:rsid w:val="00BD64C4"/>
    <w:rsid w:val="00BD656A"/>
    <w:rsid w:val="00BD7190"/>
    <w:rsid w:val="00BD7470"/>
    <w:rsid w:val="00BE0120"/>
    <w:rsid w:val="00BE02AE"/>
    <w:rsid w:val="00BE0557"/>
    <w:rsid w:val="00BE09F3"/>
    <w:rsid w:val="00BE0B5B"/>
    <w:rsid w:val="00BE10D8"/>
    <w:rsid w:val="00BE2630"/>
    <w:rsid w:val="00BE264F"/>
    <w:rsid w:val="00BE27B9"/>
    <w:rsid w:val="00BE29DF"/>
    <w:rsid w:val="00BE40F7"/>
    <w:rsid w:val="00BE4AAA"/>
    <w:rsid w:val="00BE520C"/>
    <w:rsid w:val="00BE5214"/>
    <w:rsid w:val="00BE6D18"/>
    <w:rsid w:val="00BE6FBB"/>
    <w:rsid w:val="00BE7E01"/>
    <w:rsid w:val="00BE7FFD"/>
    <w:rsid w:val="00BF05D9"/>
    <w:rsid w:val="00BF10AF"/>
    <w:rsid w:val="00BF184B"/>
    <w:rsid w:val="00BF18D9"/>
    <w:rsid w:val="00BF28C3"/>
    <w:rsid w:val="00BF2C79"/>
    <w:rsid w:val="00BF35EC"/>
    <w:rsid w:val="00BF3CE6"/>
    <w:rsid w:val="00BF4215"/>
    <w:rsid w:val="00BF44C8"/>
    <w:rsid w:val="00BF4713"/>
    <w:rsid w:val="00BF4AD5"/>
    <w:rsid w:val="00BF55CB"/>
    <w:rsid w:val="00BF6870"/>
    <w:rsid w:val="00BF6BF4"/>
    <w:rsid w:val="00BF71DC"/>
    <w:rsid w:val="00C00639"/>
    <w:rsid w:val="00C00E3D"/>
    <w:rsid w:val="00C013AA"/>
    <w:rsid w:val="00C0188B"/>
    <w:rsid w:val="00C01AD2"/>
    <w:rsid w:val="00C02FF7"/>
    <w:rsid w:val="00C03165"/>
    <w:rsid w:val="00C031F0"/>
    <w:rsid w:val="00C03350"/>
    <w:rsid w:val="00C03BC4"/>
    <w:rsid w:val="00C04297"/>
    <w:rsid w:val="00C04A7C"/>
    <w:rsid w:val="00C04E42"/>
    <w:rsid w:val="00C06295"/>
    <w:rsid w:val="00C06C24"/>
    <w:rsid w:val="00C07372"/>
    <w:rsid w:val="00C07694"/>
    <w:rsid w:val="00C076F1"/>
    <w:rsid w:val="00C07F65"/>
    <w:rsid w:val="00C1063E"/>
    <w:rsid w:val="00C1130E"/>
    <w:rsid w:val="00C1227D"/>
    <w:rsid w:val="00C12817"/>
    <w:rsid w:val="00C12CE9"/>
    <w:rsid w:val="00C13389"/>
    <w:rsid w:val="00C136E2"/>
    <w:rsid w:val="00C13825"/>
    <w:rsid w:val="00C138F5"/>
    <w:rsid w:val="00C13A21"/>
    <w:rsid w:val="00C145DF"/>
    <w:rsid w:val="00C146F6"/>
    <w:rsid w:val="00C14DDD"/>
    <w:rsid w:val="00C15642"/>
    <w:rsid w:val="00C17006"/>
    <w:rsid w:val="00C17106"/>
    <w:rsid w:val="00C200C7"/>
    <w:rsid w:val="00C20157"/>
    <w:rsid w:val="00C20320"/>
    <w:rsid w:val="00C20458"/>
    <w:rsid w:val="00C21011"/>
    <w:rsid w:val="00C21444"/>
    <w:rsid w:val="00C214D7"/>
    <w:rsid w:val="00C22048"/>
    <w:rsid w:val="00C22BA9"/>
    <w:rsid w:val="00C22F3B"/>
    <w:rsid w:val="00C23623"/>
    <w:rsid w:val="00C23F89"/>
    <w:rsid w:val="00C2439C"/>
    <w:rsid w:val="00C25D5D"/>
    <w:rsid w:val="00C26552"/>
    <w:rsid w:val="00C27C8D"/>
    <w:rsid w:val="00C30290"/>
    <w:rsid w:val="00C3065B"/>
    <w:rsid w:val="00C3074A"/>
    <w:rsid w:val="00C307A9"/>
    <w:rsid w:val="00C32FBD"/>
    <w:rsid w:val="00C33479"/>
    <w:rsid w:val="00C33497"/>
    <w:rsid w:val="00C33AB0"/>
    <w:rsid w:val="00C34245"/>
    <w:rsid w:val="00C344C4"/>
    <w:rsid w:val="00C34C13"/>
    <w:rsid w:val="00C34C6E"/>
    <w:rsid w:val="00C34FBC"/>
    <w:rsid w:val="00C367D3"/>
    <w:rsid w:val="00C36BCE"/>
    <w:rsid w:val="00C37276"/>
    <w:rsid w:val="00C37DB7"/>
    <w:rsid w:val="00C401FD"/>
    <w:rsid w:val="00C40985"/>
    <w:rsid w:val="00C413E9"/>
    <w:rsid w:val="00C418A3"/>
    <w:rsid w:val="00C4300A"/>
    <w:rsid w:val="00C438B9"/>
    <w:rsid w:val="00C43906"/>
    <w:rsid w:val="00C43E61"/>
    <w:rsid w:val="00C44269"/>
    <w:rsid w:val="00C444A6"/>
    <w:rsid w:val="00C44CFD"/>
    <w:rsid w:val="00C451D5"/>
    <w:rsid w:val="00C454A4"/>
    <w:rsid w:val="00C459C1"/>
    <w:rsid w:val="00C467AB"/>
    <w:rsid w:val="00C474A3"/>
    <w:rsid w:val="00C50308"/>
    <w:rsid w:val="00C505C2"/>
    <w:rsid w:val="00C50BBE"/>
    <w:rsid w:val="00C50C48"/>
    <w:rsid w:val="00C50EDA"/>
    <w:rsid w:val="00C5155F"/>
    <w:rsid w:val="00C517E0"/>
    <w:rsid w:val="00C52218"/>
    <w:rsid w:val="00C52EC6"/>
    <w:rsid w:val="00C52EF3"/>
    <w:rsid w:val="00C53934"/>
    <w:rsid w:val="00C54B6B"/>
    <w:rsid w:val="00C5524F"/>
    <w:rsid w:val="00C5577A"/>
    <w:rsid w:val="00C559AD"/>
    <w:rsid w:val="00C55B29"/>
    <w:rsid w:val="00C56103"/>
    <w:rsid w:val="00C56397"/>
    <w:rsid w:val="00C56614"/>
    <w:rsid w:val="00C574B2"/>
    <w:rsid w:val="00C6023B"/>
    <w:rsid w:val="00C61214"/>
    <w:rsid w:val="00C6135A"/>
    <w:rsid w:val="00C61CF2"/>
    <w:rsid w:val="00C62FD2"/>
    <w:rsid w:val="00C6303F"/>
    <w:rsid w:val="00C64075"/>
    <w:rsid w:val="00C643FF"/>
    <w:rsid w:val="00C6465F"/>
    <w:rsid w:val="00C651E5"/>
    <w:rsid w:val="00C65C6E"/>
    <w:rsid w:val="00C667B9"/>
    <w:rsid w:val="00C66950"/>
    <w:rsid w:val="00C66DF8"/>
    <w:rsid w:val="00C67422"/>
    <w:rsid w:val="00C67BDB"/>
    <w:rsid w:val="00C70BFD"/>
    <w:rsid w:val="00C715B0"/>
    <w:rsid w:val="00C7242B"/>
    <w:rsid w:val="00C726E7"/>
    <w:rsid w:val="00C72911"/>
    <w:rsid w:val="00C72B03"/>
    <w:rsid w:val="00C7356B"/>
    <w:rsid w:val="00C73C69"/>
    <w:rsid w:val="00C73F31"/>
    <w:rsid w:val="00C74439"/>
    <w:rsid w:val="00C74449"/>
    <w:rsid w:val="00C74D7C"/>
    <w:rsid w:val="00C75AEE"/>
    <w:rsid w:val="00C76BB4"/>
    <w:rsid w:val="00C76EF4"/>
    <w:rsid w:val="00C76F79"/>
    <w:rsid w:val="00C76FC1"/>
    <w:rsid w:val="00C772BC"/>
    <w:rsid w:val="00C77C80"/>
    <w:rsid w:val="00C814F7"/>
    <w:rsid w:val="00C81DFD"/>
    <w:rsid w:val="00C82815"/>
    <w:rsid w:val="00C82BA4"/>
    <w:rsid w:val="00C82C0C"/>
    <w:rsid w:val="00C83A90"/>
    <w:rsid w:val="00C83D3B"/>
    <w:rsid w:val="00C840EA"/>
    <w:rsid w:val="00C84496"/>
    <w:rsid w:val="00C84B29"/>
    <w:rsid w:val="00C84C70"/>
    <w:rsid w:val="00C84F93"/>
    <w:rsid w:val="00C8577C"/>
    <w:rsid w:val="00C85D5A"/>
    <w:rsid w:val="00C8749C"/>
    <w:rsid w:val="00C874E4"/>
    <w:rsid w:val="00C87D91"/>
    <w:rsid w:val="00C90038"/>
    <w:rsid w:val="00C906DF"/>
    <w:rsid w:val="00C90840"/>
    <w:rsid w:val="00C90F2B"/>
    <w:rsid w:val="00C919BE"/>
    <w:rsid w:val="00C92052"/>
    <w:rsid w:val="00C92695"/>
    <w:rsid w:val="00C92A3F"/>
    <w:rsid w:val="00C931A8"/>
    <w:rsid w:val="00C937A3"/>
    <w:rsid w:val="00C93EC1"/>
    <w:rsid w:val="00C942BD"/>
    <w:rsid w:val="00C9447C"/>
    <w:rsid w:val="00C954A3"/>
    <w:rsid w:val="00C9555E"/>
    <w:rsid w:val="00C95863"/>
    <w:rsid w:val="00C95A51"/>
    <w:rsid w:val="00C96147"/>
    <w:rsid w:val="00C975FA"/>
    <w:rsid w:val="00C979B4"/>
    <w:rsid w:val="00C97DB1"/>
    <w:rsid w:val="00CA0285"/>
    <w:rsid w:val="00CA08F6"/>
    <w:rsid w:val="00CA0B10"/>
    <w:rsid w:val="00CA13C0"/>
    <w:rsid w:val="00CA199B"/>
    <w:rsid w:val="00CA2178"/>
    <w:rsid w:val="00CA264B"/>
    <w:rsid w:val="00CA2972"/>
    <w:rsid w:val="00CA2D5A"/>
    <w:rsid w:val="00CA31D2"/>
    <w:rsid w:val="00CA4213"/>
    <w:rsid w:val="00CA4254"/>
    <w:rsid w:val="00CA462B"/>
    <w:rsid w:val="00CA5273"/>
    <w:rsid w:val="00CA56BB"/>
    <w:rsid w:val="00CA57B3"/>
    <w:rsid w:val="00CA582C"/>
    <w:rsid w:val="00CA5E94"/>
    <w:rsid w:val="00CA6414"/>
    <w:rsid w:val="00CA7503"/>
    <w:rsid w:val="00CA75FD"/>
    <w:rsid w:val="00CA790E"/>
    <w:rsid w:val="00CA7D65"/>
    <w:rsid w:val="00CA7FE6"/>
    <w:rsid w:val="00CB0003"/>
    <w:rsid w:val="00CB1BF1"/>
    <w:rsid w:val="00CB1CE6"/>
    <w:rsid w:val="00CB233C"/>
    <w:rsid w:val="00CB2342"/>
    <w:rsid w:val="00CB2A36"/>
    <w:rsid w:val="00CB2C87"/>
    <w:rsid w:val="00CB337F"/>
    <w:rsid w:val="00CB396A"/>
    <w:rsid w:val="00CB4D25"/>
    <w:rsid w:val="00CB565A"/>
    <w:rsid w:val="00CB634B"/>
    <w:rsid w:val="00CB6BEF"/>
    <w:rsid w:val="00CB712D"/>
    <w:rsid w:val="00CB7E11"/>
    <w:rsid w:val="00CB7F81"/>
    <w:rsid w:val="00CC0226"/>
    <w:rsid w:val="00CC0231"/>
    <w:rsid w:val="00CC0B6B"/>
    <w:rsid w:val="00CC0D31"/>
    <w:rsid w:val="00CC12AF"/>
    <w:rsid w:val="00CC1E5F"/>
    <w:rsid w:val="00CC28E4"/>
    <w:rsid w:val="00CC3B1D"/>
    <w:rsid w:val="00CC403A"/>
    <w:rsid w:val="00CC47BE"/>
    <w:rsid w:val="00CC48B3"/>
    <w:rsid w:val="00CC4A1E"/>
    <w:rsid w:val="00CC5446"/>
    <w:rsid w:val="00CC5986"/>
    <w:rsid w:val="00CC6612"/>
    <w:rsid w:val="00CC71B5"/>
    <w:rsid w:val="00CC77B0"/>
    <w:rsid w:val="00CD103C"/>
    <w:rsid w:val="00CD2295"/>
    <w:rsid w:val="00CD36BA"/>
    <w:rsid w:val="00CD39B9"/>
    <w:rsid w:val="00CD4789"/>
    <w:rsid w:val="00CD50C7"/>
    <w:rsid w:val="00CD53A4"/>
    <w:rsid w:val="00CD6196"/>
    <w:rsid w:val="00CD63EB"/>
    <w:rsid w:val="00CD663A"/>
    <w:rsid w:val="00CD67A8"/>
    <w:rsid w:val="00CD67EE"/>
    <w:rsid w:val="00CD6902"/>
    <w:rsid w:val="00CD71B5"/>
    <w:rsid w:val="00CE01D1"/>
    <w:rsid w:val="00CE0749"/>
    <w:rsid w:val="00CE11FC"/>
    <w:rsid w:val="00CE1D93"/>
    <w:rsid w:val="00CE2796"/>
    <w:rsid w:val="00CE328C"/>
    <w:rsid w:val="00CE44C6"/>
    <w:rsid w:val="00CE4916"/>
    <w:rsid w:val="00CE6606"/>
    <w:rsid w:val="00CE68FD"/>
    <w:rsid w:val="00CE7020"/>
    <w:rsid w:val="00CE730B"/>
    <w:rsid w:val="00CE743D"/>
    <w:rsid w:val="00CE7508"/>
    <w:rsid w:val="00CE7E8B"/>
    <w:rsid w:val="00CF003E"/>
    <w:rsid w:val="00CF00AF"/>
    <w:rsid w:val="00CF0201"/>
    <w:rsid w:val="00CF0918"/>
    <w:rsid w:val="00CF1636"/>
    <w:rsid w:val="00CF17B4"/>
    <w:rsid w:val="00CF19EB"/>
    <w:rsid w:val="00CF2F63"/>
    <w:rsid w:val="00CF3241"/>
    <w:rsid w:val="00CF3757"/>
    <w:rsid w:val="00CF4502"/>
    <w:rsid w:val="00CF4793"/>
    <w:rsid w:val="00CF4C01"/>
    <w:rsid w:val="00CF4E74"/>
    <w:rsid w:val="00CF517B"/>
    <w:rsid w:val="00CF598F"/>
    <w:rsid w:val="00CF7CE5"/>
    <w:rsid w:val="00CF7E8F"/>
    <w:rsid w:val="00D0214A"/>
    <w:rsid w:val="00D02350"/>
    <w:rsid w:val="00D02B69"/>
    <w:rsid w:val="00D031BE"/>
    <w:rsid w:val="00D03469"/>
    <w:rsid w:val="00D042A3"/>
    <w:rsid w:val="00D042B2"/>
    <w:rsid w:val="00D043C9"/>
    <w:rsid w:val="00D043FE"/>
    <w:rsid w:val="00D05094"/>
    <w:rsid w:val="00D05AB4"/>
    <w:rsid w:val="00D05F1E"/>
    <w:rsid w:val="00D060C4"/>
    <w:rsid w:val="00D060DB"/>
    <w:rsid w:val="00D0618F"/>
    <w:rsid w:val="00D0728B"/>
    <w:rsid w:val="00D078A2"/>
    <w:rsid w:val="00D103E5"/>
    <w:rsid w:val="00D1101B"/>
    <w:rsid w:val="00D12188"/>
    <w:rsid w:val="00D12485"/>
    <w:rsid w:val="00D12740"/>
    <w:rsid w:val="00D1274A"/>
    <w:rsid w:val="00D13023"/>
    <w:rsid w:val="00D13820"/>
    <w:rsid w:val="00D13C16"/>
    <w:rsid w:val="00D14405"/>
    <w:rsid w:val="00D14DF9"/>
    <w:rsid w:val="00D14F99"/>
    <w:rsid w:val="00D14FCE"/>
    <w:rsid w:val="00D15BDD"/>
    <w:rsid w:val="00D15C04"/>
    <w:rsid w:val="00D16191"/>
    <w:rsid w:val="00D16E2E"/>
    <w:rsid w:val="00D17536"/>
    <w:rsid w:val="00D20563"/>
    <w:rsid w:val="00D20BD7"/>
    <w:rsid w:val="00D2140B"/>
    <w:rsid w:val="00D21CB8"/>
    <w:rsid w:val="00D239BE"/>
    <w:rsid w:val="00D23D06"/>
    <w:rsid w:val="00D243FF"/>
    <w:rsid w:val="00D24466"/>
    <w:rsid w:val="00D24A1A"/>
    <w:rsid w:val="00D24EEB"/>
    <w:rsid w:val="00D2528E"/>
    <w:rsid w:val="00D25527"/>
    <w:rsid w:val="00D25918"/>
    <w:rsid w:val="00D25AEC"/>
    <w:rsid w:val="00D26335"/>
    <w:rsid w:val="00D26F6B"/>
    <w:rsid w:val="00D2764F"/>
    <w:rsid w:val="00D3009A"/>
    <w:rsid w:val="00D300FA"/>
    <w:rsid w:val="00D3086D"/>
    <w:rsid w:val="00D310B2"/>
    <w:rsid w:val="00D31503"/>
    <w:rsid w:val="00D316F6"/>
    <w:rsid w:val="00D31FAE"/>
    <w:rsid w:val="00D32483"/>
    <w:rsid w:val="00D32F83"/>
    <w:rsid w:val="00D330D9"/>
    <w:rsid w:val="00D331EF"/>
    <w:rsid w:val="00D3423E"/>
    <w:rsid w:val="00D35AAD"/>
    <w:rsid w:val="00D35B86"/>
    <w:rsid w:val="00D35CE5"/>
    <w:rsid w:val="00D365D6"/>
    <w:rsid w:val="00D37675"/>
    <w:rsid w:val="00D376CD"/>
    <w:rsid w:val="00D37BFC"/>
    <w:rsid w:val="00D40281"/>
    <w:rsid w:val="00D40837"/>
    <w:rsid w:val="00D40AF8"/>
    <w:rsid w:val="00D40DE2"/>
    <w:rsid w:val="00D41486"/>
    <w:rsid w:val="00D41D27"/>
    <w:rsid w:val="00D42775"/>
    <w:rsid w:val="00D42A01"/>
    <w:rsid w:val="00D435DE"/>
    <w:rsid w:val="00D43C56"/>
    <w:rsid w:val="00D44D51"/>
    <w:rsid w:val="00D44DDD"/>
    <w:rsid w:val="00D45301"/>
    <w:rsid w:val="00D456F8"/>
    <w:rsid w:val="00D4655B"/>
    <w:rsid w:val="00D468AE"/>
    <w:rsid w:val="00D46A92"/>
    <w:rsid w:val="00D478EF"/>
    <w:rsid w:val="00D51D89"/>
    <w:rsid w:val="00D52684"/>
    <w:rsid w:val="00D53180"/>
    <w:rsid w:val="00D53504"/>
    <w:rsid w:val="00D5382E"/>
    <w:rsid w:val="00D53C69"/>
    <w:rsid w:val="00D54B1F"/>
    <w:rsid w:val="00D55A04"/>
    <w:rsid w:val="00D55E82"/>
    <w:rsid w:val="00D56835"/>
    <w:rsid w:val="00D57482"/>
    <w:rsid w:val="00D57B84"/>
    <w:rsid w:val="00D601B5"/>
    <w:rsid w:val="00D60DAB"/>
    <w:rsid w:val="00D60EE6"/>
    <w:rsid w:val="00D6102C"/>
    <w:rsid w:val="00D611FA"/>
    <w:rsid w:val="00D613D6"/>
    <w:rsid w:val="00D613F4"/>
    <w:rsid w:val="00D623A5"/>
    <w:rsid w:val="00D62626"/>
    <w:rsid w:val="00D6263B"/>
    <w:rsid w:val="00D633DE"/>
    <w:rsid w:val="00D63425"/>
    <w:rsid w:val="00D64C7F"/>
    <w:rsid w:val="00D64DAE"/>
    <w:rsid w:val="00D651C3"/>
    <w:rsid w:val="00D66E63"/>
    <w:rsid w:val="00D66ECA"/>
    <w:rsid w:val="00D67997"/>
    <w:rsid w:val="00D700AC"/>
    <w:rsid w:val="00D70258"/>
    <w:rsid w:val="00D70C36"/>
    <w:rsid w:val="00D70CE9"/>
    <w:rsid w:val="00D71EB6"/>
    <w:rsid w:val="00D7207F"/>
    <w:rsid w:val="00D7243B"/>
    <w:rsid w:val="00D72788"/>
    <w:rsid w:val="00D72994"/>
    <w:rsid w:val="00D72D87"/>
    <w:rsid w:val="00D72E25"/>
    <w:rsid w:val="00D73735"/>
    <w:rsid w:val="00D73E06"/>
    <w:rsid w:val="00D742DF"/>
    <w:rsid w:val="00D7434C"/>
    <w:rsid w:val="00D748BE"/>
    <w:rsid w:val="00D74A47"/>
    <w:rsid w:val="00D74E1B"/>
    <w:rsid w:val="00D75F56"/>
    <w:rsid w:val="00D768EA"/>
    <w:rsid w:val="00D769B9"/>
    <w:rsid w:val="00D76DD0"/>
    <w:rsid w:val="00D7739D"/>
    <w:rsid w:val="00D77985"/>
    <w:rsid w:val="00D81430"/>
    <w:rsid w:val="00D82659"/>
    <w:rsid w:val="00D82764"/>
    <w:rsid w:val="00D832EF"/>
    <w:rsid w:val="00D83451"/>
    <w:rsid w:val="00D846C3"/>
    <w:rsid w:val="00D8589A"/>
    <w:rsid w:val="00D85E4D"/>
    <w:rsid w:val="00D8608D"/>
    <w:rsid w:val="00D862E5"/>
    <w:rsid w:val="00D8649F"/>
    <w:rsid w:val="00D86828"/>
    <w:rsid w:val="00D868CF"/>
    <w:rsid w:val="00D874C6"/>
    <w:rsid w:val="00D87BDA"/>
    <w:rsid w:val="00D9011A"/>
    <w:rsid w:val="00D902D6"/>
    <w:rsid w:val="00D9040B"/>
    <w:rsid w:val="00D906F3"/>
    <w:rsid w:val="00D9100E"/>
    <w:rsid w:val="00D9103D"/>
    <w:rsid w:val="00D9130A"/>
    <w:rsid w:val="00D91ACB"/>
    <w:rsid w:val="00D92D6D"/>
    <w:rsid w:val="00D92E80"/>
    <w:rsid w:val="00D93A62"/>
    <w:rsid w:val="00D93DBB"/>
    <w:rsid w:val="00D93E6C"/>
    <w:rsid w:val="00D94AC8"/>
    <w:rsid w:val="00D94D1F"/>
    <w:rsid w:val="00D9525A"/>
    <w:rsid w:val="00D95FB9"/>
    <w:rsid w:val="00D968C5"/>
    <w:rsid w:val="00D96C10"/>
    <w:rsid w:val="00D97218"/>
    <w:rsid w:val="00D97582"/>
    <w:rsid w:val="00D97808"/>
    <w:rsid w:val="00D97CB4"/>
    <w:rsid w:val="00DA010E"/>
    <w:rsid w:val="00DA032A"/>
    <w:rsid w:val="00DA055C"/>
    <w:rsid w:val="00DA0B3E"/>
    <w:rsid w:val="00DA0C34"/>
    <w:rsid w:val="00DA10E6"/>
    <w:rsid w:val="00DA13CD"/>
    <w:rsid w:val="00DA18D0"/>
    <w:rsid w:val="00DA1DBA"/>
    <w:rsid w:val="00DA20CA"/>
    <w:rsid w:val="00DA2831"/>
    <w:rsid w:val="00DA2AC1"/>
    <w:rsid w:val="00DA2E3C"/>
    <w:rsid w:val="00DA374D"/>
    <w:rsid w:val="00DA3D43"/>
    <w:rsid w:val="00DA480B"/>
    <w:rsid w:val="00DA4D19"/>
    <w:rsid w:val="00DA4E2A"/>
    <w:rsid w:val="00DA4EBF"/>
    <w:rsid w:val="00DA4F5A"/>
    <w:rsid w:val="00DA5255"/>
    <w:rsid w:val="00DA6109"/>
    <w:rsid w:val="00DA6162"/>
    <w:rsid w:val="00DA6213"/>
    <w:rsid w:val="00DA6E69"/>
    <w:rsid w:val="00DA7B6B"/>
    <w:rsid w:val="00DB00FC"/>
    <w:rsid w:val="00DB0351"/>
    <w:rsid w:val="00DB0735"/>
    <w:rsid w:val="00DB0939"/>
    <w:rsid w:val="00DB09A0"/>
    <w:rsid w:val="00DB123B"/>
    <w:rsid w:val="00DB174B"/>
    <w:rsid w:val="00DB226F"/>
    <w:rsid w:val="00DB23D7"/>
    <w:rsid w:val="00DB323B"/>
    <w:rsid w:val="00DB42DA"/>
    <w:rsid w:val="00DB458C"/>
    <w:rsid w:val="00DB4AA2"/>
    <w:rsid w:val="00DB4F6C"/>
    <w:rsid w:val="00DB51AF"/>
    <w:rsid w:val="00DB626B"/>
    <w:rsid w:val="00DB7B56"/>
    <w:rsid w:val="00DB7CDF"/>
    <w:rsid w:val="00DC0D92"/>
    <w:rsid w:val="00DC0F5C"/>
    <w:rsid w:val="00DC1422"/>
    <w:rsid w:val="00DC1A81"/>
    <w:rsid w:val="00DC2734"/>
    <w:rsid w:val="00DC2C90"/>
    <w:rsid w:val="00DC44E8"/>
    <w:rsid w:val="00DC4FA8"/>
    <w:rsid w:val="00DC5218"/>
    <w:rsid w:val="00DC5371"/>
    <w:rsid w:val="00DC551B"/>
    <w:rsid w:val="00DC7F20"/>
    <w:rsid w:val="00DD0832"/>
    <w:rsid w:val="00DD0CB3"/>
    <w:rsid w:val="00DD14A5"/>
    <w:rsid w:val="00DD1C6E"/>
    <w:rsid w:val="00DD40C2"/>
    <w:rsid w:val="00DD4367"/>
    <w:rsid w:val="00DD4B36"/>
    <w:rsid w:val="00DD4C6A"/>
    <w:rsid w:val="00DD5547"/>
    <w:rsid w:val="00DD680F"/>
    <w:rsid w:val="00DD6A9F"/>
    <w:rsid w:val="00DD70F4"/>
    <w:rsid w:val="00DD74A0"/>
    <w:rsid w:val="00DD7B0C"/>
    <w:rsid w:val="00DD7B54"/>
    <w:rsid w:val="00DD7E31"/>
    <w:rsid w:val="00DE040F"/>
    <w:rsid w:val="00DE088E"/>
    <w:rsid w:val="00DE118F"/>
    <w:rsid w:val="00DE1814"/>
    <w:rsid w:val="00DE1955"/>
    <w:rsid w:val="00DE2490"/>
    <w:rsid w:val="00DE2AEE"/>
    <w:rsid w:val="00DE2EAC"/>
    <w:rsid w:val="00DE3134"/>
    <w:rsid w:val="00DE34CD"/>
    <w:rsid w:val="00DE4435"/>
    <w:rsid w:val="00DE56B1"/>
    <w:rsid w:val="00DE5D8F"/>
    <w:rsid w:val="00DE6A4D"/>
    <w:rsid w:val="00DE6CF4"/>
    <w:rsid w:val="00DE7339"/>
    <w:rsid w:val="00DE7435"/>
    <w:rsid w:val="00DE79AF"/>
    <w:rsid w:val="00DF0021"/>
    <w:rsid w:val="00DF01EA"/>
    <w:rsid w:val="00DF037E"/>
    <w:rsid w:val="00DF07D9"/>
    <w:rsid w:val="00DF0D37"/>
    <w:rsid w:val="00DF145A"/>
    <w:rsid w:val="00DF16DF"/>
    <w:rsid w:val="00DF2138"/>
    <w:rsid w:val="00DF3028"/>
    <w:rsid w:val="00DF3205"/>
    <w:rsid w:val="00DF35F3"/>
    <w:rsid w:val="00DF393B"/>
    <w:rsid w:val="00DF43F2"/>
    <w:rsid w:val="00DF51EB"/>
    <w:rsid w:val="00DF5CE7"/>
    <w:rsid w:val="00DF65F6"/>
    <w:rsid w:val="00DF6C4A"/>
    <w:rsid w:val="00DF72AD"/>
    <w:rsid w:val="00DF7E06"/>
    <w:rsid w:val="00DF7E30"/>
    <w:rsid w:val="00E006A9"/>
    <w:rsid w:val="00E006E1"/>
    <w:rsid w:val="00E00952"/>
    <w:rsid w:val="00E0145E"/>
    <w:rsid w:val="00E0210E"/>
    <w:rsid w:val="00E028D4"/>
    <w:rsid w:val="00E030D3"/>
    <w:rsid w:val="00E039FE"/>
    <w:rsid w:val="00E03B15"/>
    <w:rsid w:val="00E03CA1"/>
    <w:rsid w:val="00E041BD"/>
    <w:rsid w:val="00E04264"/>
    <w:rsid w:val="00E049F6"/>
    <w:rsid w:val="00E04A9D"/>
    <w:rsid w:val="00E05DA8"/>
    <w:rsid w:val="00E067B2"/>
    <w:rsid w:val="00E06F3C"/>
    <w:rsid w:val="00E0703E"/>
    <w:rsid w:val="00E076D4"/>
    <w:rsid w:val="00E079EA"/>
    <w:rsid w:val="00E10236"/>
    <w:rsid w:val="00E11058"/>
    <w:rsid w:val="00E11938"/>
    <w:rsid w:val="00E124BD"/>
    <w:rsid w:val="00E12786"/>
    <w:rsid w:val="00E12CA0"/>
    <w:rsid w:val="00E12FE4"/>
    <w:rsid w:val="00E13E3D"/>
    <w:rsid w:val="00E1461D"/>
    <w:rsid w:val="00E14DE0"/>
    <w:rsid w:val="00E1509D"/>
    <w:rsid w:val="00E15C0D"/>
    <w:rsid w:val="00E15E60"/>
    <w:rsid w:val="00E1639E"/>
    <w:rsid w:val="00E20228"/>
    <w:rsid w:val="00E21B5E"/>
    <w:rsid w:val="00E227C8"/>
    <w:rsid w:val="00E231F9"/>
    <w:rsid w:val="00E23A0D"/>
    <w:rsid w:val="00E2401D"/>
    <w:rsid w:val="00E24181"/>
    <w:rsid w:val="00E24500"/>
    <w:rsid w:val="00E2478E"/>
    <w:rsid w:val="00E2481B"/>
    <w:rsid w:val="00E248F5"/>
    <w:rsid w:val="00E252AF"/>
    <w:rsid w:val="00E2556C"/>
    <w:rsid w:val="00E255BE"/>
    <w:rsid w:val="00E25B80"/>
    <w:rsid w:val="00E25E82"/>
    <w:rsid w:val="00E268B6"/>
    <w:rsid w:val="00E269BC"/>
    <w:rsid w:val="00E26EE9"/>
    <w:rsid w:val="00E2754B"/>
    <w:rsid w:val="00E27CB5"/>
    <w:rsid w:val="00E27FF6"/>
    <w:rsid w:val="00E30B77"/>
    <w:rsid w:val="00E31835"/>
    <w:rsid w:val="00E321FD"/>
    <w:rsid w:val="00E32F1D"/>
    <w:rsid w:val="00E3373A"/>
    <w:rsid w:val="00E33F4C"/>
    <w:rsid w:val="00E34463"/>
    <w:rsid w:val="00E350ED"/>
    <w:rsid w:val="00E3542E"/>
    <w:rsid w:val="00E35D02"/>
    <w:rsid w:val="00E3655D"/>
    <w:rsid w:val="00E368A7"/>
    <w:rsid w:val="00E36B45"/>
    <w:rsid w:val="00E36CED"/>
    <w:rsid w:val="00E371B1"/>
    <w:rsid w:val="00E373C7"/>
    <w:rsid w:val="00E37B23"/>
    <w:rsid w:val="00E37E3C"/>
    <w:rsid w:val="00E37EA6"/>
    <w:rsid w:val="00E4053F"/>
    <w:rsid w:val="00E40D7E"/>
    <w:rsid w:val="00E40FF5"/>
    <w:rsid w:val="00E422B2"/>
    <w:rsid w:val="00E428C8"/>
    <w:rsid w:val="00E4292F"/>
    <w:rsid w:val="00E42EBD"/>
    <w:rsid w:val="00E42F5F"/>
    <w:rsid w:val="00E43131"/>
    <w:rsid w:val="00E436AC"/>
    <w:rsid w:val="00E43A2E"/>
    <w:rsid w:val="00E43DC9"/>
    <w:rsid w:val="00E43F53"/>
    <w:rsid w:val="00E444A0"/>
    <w:rsid w:val="00E44D6D"/>
    <w:rsid w:val="00E45133"/>
    <w:rsid w:val="00E451E0"/>
    <w:rsid w:val="00E459B9"/>
    <w:rsid w:val="00E463EA"/>
    <w:rsid w:val="00E4713B"/>
    <w:rsid w:val="00E47263"/>
    <w:rsid w:val="00E4767D"/>
    <w:rsid w:val="00E50A57"/>
    <w:rsid w:val="00E50CC9"/>
    <w:rsid w:val="00E50D49"/>
    <w:rsid w:val="00E50ED5"/>
    <w:rsid w:val="00E5120F"/>
    <w:rsid w:val="00E5141C"/>
    <w:rsid w:val="00E51932"/>
    <w:rsid w:val="00E5262A"/>
    <w:rsid w:val="00E5345D"/>
    <w:rsid w:val="00E5377B"/>
    <w:rsid w:val="00E54572"/>
    <w:rsid w:val="00E547AE"/>
    <w:rsid w:val="00E54A5D"/>
    <w:rsid w:val="00E54F44"/>
    <w:rsid w:val="00E5546F"/>
    <w:rsid w:val="00E558A7"/>
    <w:rsid w:val="00E55F5A"/>
    <w:rsid w:val="00E561AF"/>
    <w:rsid w:val="00E5634C"/>
    <w:rsid w:val="00E575BD"/>
    <w:rsid w:val="00E60183"/>
    <w:rsid w:val="00E61AC8"/>
    <w:rsid w:val="00E61D1B"/>
    <w:rsid w:val="00E62C48"/>
    <w:rsid w:val="00E62DCD"/>
    <w:rsid w:val="00E643CA"/>
    <w:rsid w:val="00E648E8"/>
    <w:rsid w:val="00E652C7"/>
    <w:rsid w:val="00E67277"/>
    <w:rsid w:val="00E67339"/>
    <w:rsid w:val="00E7190B"/>
    <w:rsid w:val="00E719C5"/>
    <w:rsid w:val="00E72116"/>
    <w:rsid w:val="00E728E6"/>
    <w:rsid w:val="00E7358A"/>
    <w:rsid w:val="00E73E6F"/>
    <w:rsid w:val="00E74038"/>
    <w:rsid w:val="00E748AB"/>
    <w:rsid w:val="00E75301"/>
    <w:rsid w:val="00E7626A"/>
    <w:rsid w:val="00E7626D"/>
    <w:rsid w:val="00E76773"/>
    <w:rsid w:val="00E768D0"/>
    <w:rsid w:val="00E769C1"/>
    <w:rsid w:val="00E808D3"/>
    <w:rsid w:val="00E80DA5"/>
    <w:rsid w:val="00E813DE"/>
    <w:rsid w:val="00E81668"/>
    <w:rsid w:val="00E833CB"/>
    <w:rsid w:val="00E83947"/>
    <w:rsid w:val="00E83CBF"/>
    <w:rsid w:val="00E84D6E"/>
    <w:rsid w:val="00E85918"/>
    <w:rsid w:val="00E85979"/>
    <w:rsid w:val="00E86309"/>
    <w:rsid w:val="00E87986"/>
    <w:rsid w:val="00E87BBC"/>
    <w:rsid w:val="00E87DE2"/>
    <w:rsid w:val="00E87EB1"/>
    <w:rsid w:val="00E90E3C"/>
    <w:rsid w:val="00E910A9"/>
    <w:rsid w:val="00E9112A"/>
    <w:rsid w:val="00E91A7D"/>
    <w:rsid w:val="00E91D3F"/>
    <w:rsid w:val="00E91DD5"/>
    <w:rsid w:val="00E92E98"/>
    <w:rsid w:val="00E9463C"/>
    <w:rsid w:val="00E952AC"/>
    <w:rsid w:val="00E95AAB"/>
    <w:rsid w:val="00E95AD9"/>
    <w:rsid w:val="00E96113"/>
    <w:rsid w:val="00E9619E"/>
    <w:rsid w:val="00E96B05"/>
    <w:rsid w:val="00E97425"/>
    <w:rsid w:val="00E97589"/>
    <w:rsid w:val="00E9762C"/>
    <w:rsid w:val="00EA00E7"/>
    <w:rsid w:val="00EA06DF"/>
    <w:rsid w:val="00EA0861"/>
    <w:rsid w:val="00EA0975"/>
    <w:rsid w:val="00EA103A"/>
    <w:rsid w:val="00EA111B"/>
    <w:rsid w:val="00EA1692"/>
    <w:rsid w:val="00EA170E"/>
    <w:rsid w:val="00EA1AA1"/>
    <w:rsid w:val="00EA2B36"/>
    <w:rsid w:val="00EA3858"/>
    <w:rsid w:val="00EA39BD"/>
    <w:rsid w:val="00EA3C93"/>
    <w:rsid w:val="00EA4462"/>
    <w:rsid w:val="00EA4713"/>
    <w:rsid w:val="00EA4A4D"/>
    <w:rsid w:val="00EA4BD2"/>
    <w:rsid w:val="00EA5041"/>
    <w:rsid w:val="00EA5305"/>
    <w:rsid w:val="00EA55C2"/>
    <w:rsid w:val="00EA56A5"/>
    <w:rsid w:val="00EA5C0D"/>
    <w:rsid w:val="00EA5F98"/>
    <w:rsid w:val="00EA6E24"/>
    <w:rsid w:val="00EA6F4A"/>
    <w:rsid w:val="00EA788B"/>
    <w:rsid w:val="00EA7CBE"/>
    <w:rsid w:val="00EB0D62"/>
    <w:rsid w:val="00EB0EE3"/>
    <w:rsid w:val="00EB12DA"/>
    <w:rsid w:val="00EB1717"/>
    <w:rsid w:val="00EB1828"/>
    <w:rsid w:val="00EB2A15"/>
    <w:rsid w:val="00EB3AFC"/>
    <w:rsid w:val="00EB4B83"/>
    <w:rsid w:val="00EB4CF3"/>
    <w:rsid w:val="00EB4FB5"/>
    <w:rsid w:val="00EB4FD9"/>
    <w:rsid w:val="00EB636D"/>
    <w:rsid w:val="00EB67C4"/>
    <w:rsid w:val="00EB6C4F"/>
    <w:rsid w:val="00EC092C"/>
    <w:rsid w:val="00EC1E3A"/>
    <w:rsid w:val="00EC21E3"/>
    <w:rsid w:val="00EC352B"/>
    <w:rsid w:val="00EC3825"/>
    <w:rsid w:val="00EC3CA0"/>
    <w:rsid w:val="00EC3D81"/>
    <w:rsid w:val="00EC3DDB"/>
    <w:rsid w:val="00EC4A83"/>
    <w:rsid w:val="00EC5FAD"/>
    <w:rsid w:val="00EC68D2"/>
    <w:rsid w:val="00EC6CE9"/>
    <w:rsid w:val="00EC6FEC"/>
    <w:rsid w:val="00EC74CC"/>
    <w:rsid w:val="00ED022B"/>
    <w:rsid w:val="00ED0802"/>
    <w:rsid w:val="00ED08C7"/>
    <w:rsid w:val="00ED1358"/>
    <w:rsid w:val="00ED1A44"/>
    <w:rsid w:val="00ED2064"/>
    <w:rsid w:val="00ED2302"/>
    <w:rsid w:val="00ED240C"/>
    <w:rsid w:val="00ED24F1"/>
    <w:rsid w:val="00ED2A54"/>
    <w:rsid w:val="00ED2A91"/>
    <w:rsid w:val="00ED392F"/>
    <w:rsid w:val="00ED455F"/>
    <w:rsid w:val="00ED5E1F"/>
    <w:rsid w:val="00ED5F47"/>
    <w:rsid w:val="00ED6791"/>
    <w:rsid w:val="00ED6804"/>
    <w:rsid w:val="00ED6902"/>
    <w:rsid w:val="00ED6AF2"/>
    <w:rsid w:val="00EE05F0"/>
    <w:rsid w:val="00EE085D"/>
    <w:rsid w:val="00EE09E6"/>
    <w:rsid w:val="00EE163B"/>
    <w:rsid w:val="00EE271A"/>
    <w:rsid w:val="00EE30E7"/>
    <w:rsid w:val="00EE31E1"/>
    <w:rsid w:val="00EE3704"/>
    <w:rsid w:val="00EE3BBA"/>
    <w:rsid w:val="00EE3EB9"/>
    <w:rsid w:val="00EE49E0"/>
    <w:rsid w:val="00EE5E5B"/>
    <w:rsid w:val="00EE62AB"/>
    <w:rsid w:val="00EE643B"/>
    <w:rsid w:val="00EE79BC"/>
    <w:rsid w:val="00EE7A9B"/>
    <w:rsid w:val="00EE7C15"/>
    <w:rsid w:val="00EF00B0"/>
    <w:rsid w:val="00EF0B62"/>
    <w:rsid w:val="00EF0CB3"/>
    <w:rsid w:val="00EF0D46"/>
    <w:rsid w:val="00EF1477"/>
    <w:rsid w:val="00EF160A"/>
    <w:rsid w:val="00EF1EFD"/>
    <w:rsid w:val="00EF23E4"/>
    <w:rsid w:val="00EF25D4"/>
    <w:rsid w:val="00EF29EC"/>
    <w:rsid w:val="00EF31B0"/>
    <w:rsid w:val="00EF356F"/>
    <w:rsid w:val="00EF3822"/>
    <w:rsid w:val="00EF3BB3"/>
    <w:rsid w:val="00EF3E49"/>
    <w:rsid w:val="00EF4CA0"/>
    <w:rsid w:val="00EF4CF3"/>
    <w:rsid w:val="00EF4FC3"/>
    <w:rsid w:val="00EF5BF4"/>
    <w:rsid w:val="00EF639C"/>
    <w:rsid w:val="00EF72AD"/>
    <w:rsid w:val="00EF75D6"/>
    <w:rsid w:val="00F0123B"/>
    <w:rsid w:val="00F017A2"/>
    <w:rsid w:val="00F01A25"/>
    <w:rsid w:val="00F01BEE"/>
    <w:rsid w:val="00F02984"/>
    <w:rsid w:val="00F03013"/>
    <w:rsid w:val="00F03124"/>
    <w:rsid w:val="00F037D4"/>
    <w:rsid w:val="00F0397D"/>
    <w:rsid w:val="00F03EE2"/>
    <w:rsid w:val="00F040DB"/>
    <w:rsid w:val="00F04513"/>
    <w:rsid w:val="00F052F7"/>
    <w:rsid w:val="00F05372"/>
    <w:rsid w:val="00F05F42"/>
    <w:rsid w:val="00F064B2"/>
    <w:rsid w:val="00F0716C"/>
    <w:rsid w:val="00F07643"/>
    <w:rsid w:val="00F07F19"/>
    <w:rsid w:val="00F12731"/>
    <w:rsid w:val="00F12982"/>
    <w:rsid w:val="00F13A3A"/>
    <w:rsid w:val="00F13A47"/>
    <w:rsid w:val="00F14997"/>
    <w:rsid w:val="00F151A6"/>
    <w:rsid w:val="00F15223"/>
    <w:rsid w:val="00F1655B"/>
    <w:rsid w:val="00F16D46"/>
    <w:rsid w:val="00F1751D"/>
    <w:rsid w:val="00F17646"/>
    <w:rsid w:val="00F17677"/>
    <w:rsid w:val="00F17850"/>
    <w:rsid w:val="00F17B75"/>
    <w:rsid w:val="00F20580"/>
    <w:rsid w:val="00F212B0"/>
    <w:rsid w:val="00F21B19"/>
    <w:rsid w:val="00F220D5"/>
    <w:rsid w:val="00F233D6"/>
    <w:rsid w:val="00F23ABF"/>
    <w:rsid w:val="00F23D86"/>
    <w:rsid w:val="00F23F73"/>
    <w:rsid w:val="00F247EB"/>
    <w:rsid w:val="00F24940"/>
    <w:rsid w:val="00F24AE2"/>
    <w:rsid w:val="00F24D1A"/>
    <w:rsid w:val="00F2511E"/>
    <w:rsid w:val="00F25D85"/>
    <w:rsid w:val="00F262BA"/>
    <w:rsid w:val="00F26397"/>
    <w:rsid w:val="00F266E2"/>
    <w:rsid w:val="00F26A08"/>
    <w:rsid w:val="00F26AE1"/>
    <w:rsid w:val="00F273F0"/>
    <w:rsid w:val="00F301B0"/>
    <w:rsid w:val="00F30A18"/>
    <w:rsid w:val="00F3153E"/>
    <w:rsid w:val="00F31892"/>
    <w:rsid w:val="00F31A76"/>
    <w:rsid w:val="00F31DBE"/>
    <w:rsid w:val="00F31FC2"/>
    <w:rsid w:val="00F32161"/>
    <w:rsid w:val="00F321DF"/>
    <w:rsid w:val="00F32C99"/>
    <w:rsid w:val="00F3343D"/>
    <w:rsid w:val="00F33875"/>
    <w:rsid w:val="00F33EB7"/>
    <w:rsid w:val="00F3475E"/>
    <w:rsid w:val="00F34997"/>
    <w:rsid w:val="00F34F0B"/>
    <w:rsid w:val="00F34FEF"/>
    <w:rsid w:val="00F3560E"/>
    <w:rsid w:val="00F35B25"/>
    <w:rsid w:val="00F36F59"/>
    <w:rsid w:val="00F3713B"/>
    <w:rsid w:val="00F3739F"/>
    <w:rsid w:val="00F378FD"/>
    <w:rsid w:val="00F37912"/>
    <w:rsid w:val="00F37D17"/>
    <w:rsid w:val="00F40315"/>
    <w:rsid w:val="00F403D6"/>
    <w:rsid w:val="00F4104E"/>
    <w:rsid w:val="00F418C8"/>
    <w:rsid w:val="00F4190B"/>
    <w:rsid w:val="00F41E20"/>
    <w:rsid w:val="00F43603"/>
    <w:rsid w:val="00F43782"/>
    <w:rsid w:val="00F4404B"/>
    <w:rsid w:val="00F443D8"/>
    <w:rsid w:val="00F445E0"/>
    <w:rsid w:val="00F44DC5"/>
    <w:rsid w:val="00F450D6"/>
    <w:rsid w:val="00F4564C"/>
    <w:rsid w:val="00F4587B"/>
    <w:rsid w:val="00F45BC2"/>
    <w:rsid w:val="00F45C35"/>
    <w:rsid w:val="00F45EF8"/>
    <w:rsid w:val="00F465C0"/>
    <w:rsid w:val="00F46C07"/>
    <w:rsid w:val="00F4718D"/>
    <w:rsid w:val="00F47339"/>
    <w:rsid w:val="00F473C7"/>
    <w:rsid w:val="00F501B6"/>
    <w:rsid w:val="00F502BA"/>
    <w:rsid w:val="00F50BAB"/>
    <w:rsid w:val="00F50E82"/>
    <w:rsid w:val="00F511BA"/>
    <w:rsid w:val="00F5129B"/>
    <w:rsid w:val="00F513BB"/>
    <w:rsid w:val="00F515D7"/>
    <w:rsid w:val="00F5174C"/>
    <w:rsid w:val="00F51CA5"/>
    <w:rsid w:val="00F52B98"/>
    <w:rsid w:val="00F53648"/>
    <w:rsid w:val="00F5389F"/>
    <w:rsid w:val="00F53E10"/>
    <w:rsid w:val="00F54422"/>
    <w:rsid w:val="00F5522A"/>
    <w:rsid w:val="00F55304"/>
    <w:rsid w:val="00F555F0"/>
    <w:rsid w:val="00F5640A"/>
    <w:rsid w:val="00F57020"/>
    <w:rsid w:val="00F57CDD"/>
    <w:rsid w:val="00F603D9"/>
    <w:rsid w:val="00F605A3"/>
    <w:rsid w:val="00F60636"/>
    <w:rsid w:val="00F609ED"/>
    <w:rsid w:val="00F60AC2"/>
    <w:rsid w:val="00F60C49"/>
    <w:rsid w:val="00F60EA2"/>
    <w:rsid w:val="00F618FD"/>
    <w:rsid w:val="00F621FE"/>
    <w:rsid w:val="00F62533"/>
    <w:rsid w:val="00F641D0"/>
    <w:rsid w:val="00F64E0B"/>
    <w:rsid w:val="00F65AEA"/>
    <w:rsid w:val="00F65CBC"/>
    <w:rsid w:val="00F65CFC"/>
    <w:rsid w:val="00F6632C"/>
    <w:rsid w:val="00F66C53"/>
    <w:rsid w:val="00F67ACA"/>
    <w:rsid w:val="00F7054D"/>
    <w:rsid w:val="00F715AB"/>
    <w:rsid w:val="00F71A90"/>
    <w:rsid w:val="00F71C40"/>
    <w:rsid w:val="00F71F13"/>
    <w:rsid w:val="00F72753"/>
    <w:rsid w:val="00F729FD"/>
    <w:rsid w:val="00F73191"/>
    <w:rsid w:val="00F73A80"/>
    <w:rsid w:val="00F7431C"/>
    <w:rsid w:val="00F7468C"/>
    <w:rsid w:val="00F7549B"/>
    <w:rsid w:val="00F755D0"/>
    <w:rsid w:val="00F75603"/>
    <w:rsid w:val="00F7571D"/>
    <w:rsid w:val="00F75750"/>
    <w:rsid w:val="00F757E1"/>
    <w:rsid w:val="00F76510"/>
    <w:rsid w:val="00F765E8"/>
    <w:rsid w:val="00F7689F"/>
    <w:rsid w:val="00F76B74"/>
    <w:rsid w:val="00F76C4D"/>
    <w:rsid w:val="00F771AE"/>
    <w:rsid w:val="00F77A01"/>
    <w:rsid w:val="00F81146"/>
    <w:rsid w:val="00F8170E"/>
    <w:rsid w:val="00F81CA4"/>
    <w:rsid w:val="00F81FF5"/>
    <w:rsid w:val="00F82453"/>
    <w:rsid w:val="00F83750"/>
    <w:rsid w:val="00F83F62"/>
    <w:rsid w:val="00F84E12"/>
    <w:rsid w:val="00F8551F"/>
    <w:rsid w:val="00F85CE8"/>
    <w:rsid w:val="00F85FD6"/>
    <w:rsid w:val="00F8631B"/>
    <w:rsid w:val="00F86843"/>
    <w:rsid w:val="00F86ADE"/>
    <w:rsid w:val="00F86D2E"/>
    <w:rsid w:val="00F874F0"/>
    <w:rsid w:val="00F87E7E"/>
    <w:rsid w:val="00F87F16"/>
    <w:rsid w:val="00F90794"/>
    <w:rsid w:val="00F90CCB"/>
    <w:rsid w:val="00F90EE4"/>
    <w:rsid w:val="00F919D2"/>
    <w:rsid w:val="00F91D7E"/>
    <w:rsid w:val="00F91FD5"/>
    <w:rsid w:val="00F925B3"/>
    <w:rsid w:val="00F92703"/>
    <w:rsid w:val="00F93611"/>
    <w:rsid w:val="00F937A3"/>
    <w:rsid w:val="00F94EBE"/>
    <w:rsid w:val="00F95BF4"/>
    <w:rsid w:val="00F96319"/>
    <w:rsid w:val="00F96640"/>
    <w:rsid w:val="00F96B91"/>
    <w:rsid w:val="00F96D16"/>
    <w:rsid w:val="00F9709A"/>
    <w:rsid w:val="00F977AA"/>
    <w:rsid w:val="00FA07E2"/>
    <w:rsid w:val="00FA09D5"/>
    <w:rsid w:val="00FA114B"/>
    <w:rsid w:val="00FA11E8"/>
    <w:rsid w:val="00FA1BEE"/>
    <w:rsid w:val="00FA2416"/>
    <w:rsid w:val="00FA2FF5"/>
    <w:rsid w:val="00FA390B"/>
    <w:rsid w:val="00FA3F65"/>
    <w:rsid w:val="00FA4F28"/>
    <w:rsid w:val="00FA5045"/>
    <w:rsid w:val="00FA541A"/>
    <w:rsid w:val="00FA634D"/>
    <w:rsid w:val="00FA65FA"/>
    <w:rsid w:val="00FA6853"/>
    <w:rsid w:val="00FA7186"/>
    <w:rsid w:val="00FB0A42"/>
    <w:rsid w:val="00FB0CDD"/>
    <w:rsid w:val="00FB0DF0"/>
    <w:rsid w:val="00FB10ED"/>
    <w:rsid w:val="00FB13FC"/>
    <w:rsid w:val="00FB16E0"/>
    <w:rsid w:val="00FB17C6"/>
    <w:rsid w:val="00FB1DBF"/>
    <w:rsid w:val="00FB27ED"/>
    <w:rsid w:val="00FB29ED"/>
    <w:rsid w:val="00FB2F2A"/>
    <w:rsid w:val="00FB3086"/>
    <w:rsid w:val="00FB3C27"/>
    <w:rsid w:val="00FB40BC"/>
    <w:rsid w:val="00FB699F"/>
    <w:rsid w:val="00FB6D39"/>
    <w:rsid w:val="00FB6E7B"/>
    <w:rsid w:val="00FB7FDC"/>
    <w:rsid w:val="00FC091B"/>
    <w:rsid w:val="00FC0924"/>
    <w:rsid w:val="00FC0E96"/>
    <w:rsid w:val="00FC1E3A"/>
    <w:rsid w:val="00FC26A7"/>
    <w:rsid w:val="00FC3058"/>
    <w:rsid w:val="00FC3752"/>
    <w:rsid w:val="00FC3E70"/>
    <w:rsid w:val="00FC48CD"/>
    <w:rsid w:val="00FC4EA7"/>
    <w:rsid w:val="00FC5360"/>
    <w:rsid w:val="00FC55B8"/>
    <w:rsid w:val="00FC5AAA"/>
    <w:rsid w:val="00FC632E"/>
    <w:rsid w:val="00FC6795"/>
    <w:rsid w:val="00FC6991"/>
    <w:rsid w:val="00FC6F03"/>
    <w:rsid w:val="00FD0661"/>
    <w:rsid w:val="00FD0952"/>
    <w:rsid w:val="00FD0C59"/>
    <w:rsid w:val="00FD1910"/>
    <w:rsid w:val="00FD1BCD"/>
    <w:rsid w:val="00FD2D66"/>
    <w:rsid w:val="00FD3233"/>
    <w:rsid w:val="00FD3AA0"/>
    <w:rsid w:val="00FD4CEA"/>
    <w:rsid w:val="00FD517D"/>
    <w:rsid w:val="00FD51D1"/>
    <w:rsid w:val="00FD5690"/>
    <w:rsid w:val="00FD5866"/>
    <w:rsid w:val="00FD5C89"/>
    <w:rsid w:val="00FD5F8E"/>
    <w:rsid w:val="00FD61BE"/>
    <w:rsid w:val="00FD7347"/>
    <w:rsid w:val="00FE010E"/>
    <w:rsid w:val="00FE0CE8"/>
    <w:rsid w:val="00FE146C"/>
    <w:rsid w:val="00FE16C0"/>
    <w:rsid w:val="00FE1C70"/>
    <w:rsid w:val="00FE1E51"/>
    <w:rsid w:val="00FE2020"/>
    <w:rsid w:val="00FE35EF"/>
    <w:rsid w:val="00FE3BE6"/>
    <w:rsid w:val="00FE400A"/>
    <w:rsid w:val="00FE4E3A"/>
    <w:rsid w:val="00FE5CDC"/>
    <w:rsid w:val="00FE6509"/>
    <w:rsid w:val="00FE6592"/>
    <w:rsid w:val="00FE6CB4"/>
    <w:rsid w:val="00FE7AD7"/>
    <w:rsid w:val="00FF0150"/>
    <w:rsid w:val="00FF066E"/>
    <w:rsid w:val="00FF0E45"/>
    <w:rsid w:val="00FF108D"/>
    <w:rsid w:val="00FF1121"/>
    <w:rsid w:val="00FF1581"/>
    <w:rsid w:val="00FF2A1C"/>
    <w:rsid w:val="00FF2E21"/>
    <w:rsid w:val="00FF3541"/>
    <w:rsid w:val="00FF3551"/>
    <w:rsid w:val="00FF3A30"/>
    <w:rsid w:val="00FF4B0C"/>
    <w:rsid w:val="00FF4DC1"/>
    <w:rsid w:val="00FF5068"/>
    <w:rsid w:val="00FF5983"/>
    <w:rsid w:val="00FF5B67"/>
    <w:rsid w:val="00FF5E65"/>
    <w:rsid w:val="00FF6482"/>
    <w:rsid w:val="00FF6718"/>
    <w:rsid w:val="00FF6F84"/>
    <w:rsid w:val="00FF751C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25A1B"/>
  <w15:docId w15:val="{C6B9E9F0-1AAA-48F2-9E0F-1D1884B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D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418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418A3"/>
  </w:style>
  <w:style w:type="paragraph" w:styleId="a5">
    <w:name w:val="footer"/>
    <w:basedOn w:val="a"/>
    <w:link w:val="Char0"/>
    <w:uiPriority w:val="99"/>
    <w:unhideWhenUsed/>
    <w:rsid w:val="00C418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418A3"/>
  </w:style>
  <w:style w:type="paragraph" w:styleId="a6">
    <w:name w:val="Balloon Text"/>
    <w:basedOn w:val="a"/>
    <w:link w:val="Char1"/>
    <w:uiPriority w:val="99"/>
    <w:semiHidden/>
    <w:unhideWhenUsed/>
    <w:rsid w:val="00732F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32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kim hyunkwon</cp:lastModifiedBy>
  <cp:revision>10</cp:revision>
  <cp:lastPrinted>2020-09-07T03:30:00Z</cp:lastPrinted>
  <dcterms:created xsi:type="dcterms:W3CDTF">2020-08-14T01:36:00Z</dcterms:created>
  <dcterms:modified xsi:type="dcterms:W3CDTF">2021-07-06T06:25:00Z</dcterms:modified>
</cp:coreProperties>
</file>